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A9257" w14:textId="69A406F6" w:rsidR="0030475C" w:rsidRPr="00C25D21" w:rsidRDefault="005C0DB3" w:rsidP="0067063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C25D21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0B9CE08F" w14:textId="77777777" w:rsidR="0030475C" w:rsidRPr="00C25D21" w:rsidRDefault="005C0DB3" w:rsidP="0067063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1A170031" w14:textId="36304EC3" w:rsidR="008E7DDC" w:rsidRPr="00C25D21" w:rsidRDefault="005C0DB3" w:rsidP="0067063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05F4438" w14:textId="77777777" w:rsidR="00A20E62" w:rsidRPr="00C25D21" w:rsidRDefault="00A20E62" w:rsidP="0067063A">
      <w:pPr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</w:p>
    <w:p w14:paraId="4F431EBB" w14:textId="715167F8" w:rsidR="00DF50B7" w:rsidRPr="00C25D21" w:rsidRDefault="00023806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34CEA875" w14:textId="7E09BF15" w:rsidR="00B45923" w:rsidRDefault="00C67D8E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株式会社○○○○に入社後、</w:t>
      </w:r>
      <w:r w:rsidR="007B7224" w:rsidRPr="00C25D21">
        <w:rPr>
          <w:rFonts w:ascii="ＭＳ 明朝" w:hAnsi="ＭＳ 明朝" w:cs="ＭＳ ゴシック" w:hint="eastAsia"/>
          <w:bCs/>
          <w:sz w:val="20"/>
          <w:szCs w:val="20"/>
        </w:rPr>
        <w:t>約x年間</w:t>
      </w:r>
      <w:r w:rsidR="00D06AEE">
        <w:rPr>
          <w:rFonts w:ascii="ＭＳ 明朝" w:hAnsi="ＭＳ 明朝" w:cs="ＭＳ ゴシック" w:hint="eastAsia"/>
          <w:bCs/>
          <w:sz w:val="20"/>
          <w:szCs w:val="20"/>
        </w:rPr>
        <w:t>、通信業界および製造業界向けの</w:t>
      </w:r>
      <w:r w:rsidR="00327C06" w:rsidRPr="00327C06">
        <w:rPr>
          <w:rFonts w:ascii="ＭＳ 明朝" w:hAnsi="ＭＳ 明朝" w:cs="ＭＳ ゴシック" w:hint="eastAsia"/>
          <w:bCs/>
          <w:sz w:val="20"/>
          <w:szCs w:val="20"/>
        </w:rPr>
        <w:t>ERPやCRM分野の導入コンサルティング業務に</w:t>
      </w:r>
      <w:r w:rsidR="007A25CC">
        <w:rPr>
          <w:rFonts w:ascii="ＭＳ 明朝" w:hAnsi="ＭＳ 明朝" w:cs="ＭＳ ゴシック" w:hint="eastAsia"/>
          <w:bCs/>
          <w:sz w:val="20"/>
          <w:szCs w:val="20"/>
        </w:rPr>
        <w:t>従事。</w:t>
      </w:r>
      <w:r w:rsidR="00856316">
        <w:rPr>
          <w:rFonts w:ascii="ＭＳ 明朝" w:hAnsi="ＭＳ 明朝" w:cs="ＭＳ ゴシック" w:hint="eastAsia"/>
          <w:bCs/>
          <w:sz w:val="20"/>
          <w:szCs w:val="20"/>
        </w:rPr>
        <w:t>主に</w:t>
      </w:r>
      <w:r w:rsidR="0092194F">
        <w:rPr>
          <w:rFonts w:ascii="ＭＳ 明朝" w:hAnsi="ＭＳ 明朝" w:cs="ＭＳ ゴシック" w:hint="eastAsia"/>
          <w:bCs/>
          <w:sz w:val="20"/>
          <w:szCs w:val="20"/>
        </w:rPr>
        <w:t>パッケージの設定・カスタマイズから</w:t>
      </w:r>
      <w:r w:rsidR="00DB30B5">
        <w:rPr>
          <w:rFonts w:ascii="ＭＳ 明朝" w:hAnsi="ＭＳ 明朝" w:cs="ＭＳ ゴシック" w:hint="eastAsia"/>
          <w:bCs/>
          <w:sz w:val="20"/>
          <w:szCs w:val="20"/>
        </w:rPr>
        <w:t>導入</w:t>
      </w:r>
      <w:r w:rsidR="00C8487D">
        <w:rPr>
          <w:rFonts w:ascii="ＭＳ 明朝" w:hAnsi="ＭＳ 明朝" w:cs="ＭＳ ゴシック" w:hint="eastAsia"/>
          <w:bCs/>
          <w:sz w:val="20"/>
          <w:szCs w:val="20"/>
        </w:rPr>
        <w:t>後のサポート</w:t>
      </w:r>
      <w:r w:rsidR="00856316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C8487D">
        <w:rPr>
          <w:rFonts w:ascii="ＭＳ 明朝" w:hAnsi="ＭＳ 明朝" w:cs="ＭＳ ゴシック" w:hint="eastAsia"/>
          <w:bCs/>
          <w:sz w:val="20"/>
          <w:szCs w:val="20"/>
        </w:rPr>
        <w:t>担当</w:t>
      </w:r>
      <w:r w:rsidR="002B680E">
        <w:rPr>
          <w:rFonts w:ascii="ＭＳ 明朝" w:hAnsi="ＭＳ 明朝" w:cs="ＭＳ ゴシック" w:hint="eastAsia"/>
          <w:bCs/>
          <w:sz w:val="20"/>
          <w:szCs w:val="20"/>
        </w:rPr>
        <w:t>してまいりました。</w:t>
      </w:r>
    </w:p>
    <w:p w14:paraId="579E27A0" w14:textId="3AF932F4" w:rsidR="008108D6" w:rsidRDefault="00B45923" w:rsidP="008108D6">
      <w:pPr>
        <w:rPr>
          <w:rFonts w:ascii="ＭＳ 明朝" w:hAnsi="ＭＳ 明朝" w:cs="ＭＳ ゴシック"/>
          <w:bCs/>
          <w:sz w:val="20"/>
          <w:szCs w:val="20"/>
        </w:rPr>
      </w:pPr>
      <w:r w:rsidRPr="00B45923">
        <w:rPr>
          <w:rFonts w:ascii="ＭＳ 明朝" w:hAnsi="ＭＳ 明朝" w:cs="ＭＳ ゴシック" w:hint="eastAsia"/>
          <w:bCs/>
          <w:sz w:val="20"/>
          <w:szCs w:val="20"/>
        </w:rPr>
        <w:t>サブリーダーとして約ｘｘ名規模のマネジメントを担当した後、20xx年からは</w:t>
      </w:r>
      <w:r w:rsidR="008108D6">
        <w:rPr>
          <w:rFonts w:ascii="ＭＳ 明朝" w:hAnsi="ＭＳ 明朝" w:cs="ＭＳ ゴシック" w:hint="eastAsia"/>
          <w:bCs/>
          <w:sz w:val="20"/>
          <w:szCs w:val="20"/>
        </w:rPr>
        <w:t>リーダーとして</w:t>
      </w:r>
      <w:r w:rsidR="008108D6" w:rsidRPr="00B45923">
        <w:rPr>
          <w:rFonts w:ascii="ＭＳ 明朝" w:hAnsi="ＭＳ 明朝" w:cs="ＭＳ ゴシック" w:hint="eastAsia"/>
          <w:bCs/>
          <w:sz w:val="20"/>
          <w:szCs w:val="20"/>
        </w:rPr>
        <w:t>顧客へのヒアリングや要件定義などの上流工程</w:t>
      </w:r>
      <w:r w:rsidR="002E3786">
        <w:rPr>
          <w:rFonts w:ascii="ＭＳ 明朝" w:hAnsi="ＭＳ 明朝" w:cs="ＭＳ ゴシック" w:hint="eastAsia"/>
          <w:bCs/>
          <w:sz w:val="20"/>
          <w:szCs w:val="20"/>
        </w:rPr>
        <w:t>から運用サポートまで一貫して</w:t>
      </w:r>
      <w:r w:rsidR="00856316">
        <w:rPr>
          <w:rFonts w:ascii="ＭＳ 明朝" w:hAnsi="ＭＳ 明朝" w:cs="ＭＳ ゴシック" w:hint="eastAsia"/>
          <w:bCs/>
          <w:sz w:val="20"/>
          <w:szCs w:val="20"/>
        </w:rPr>
        <w:t>携わっております</w:t>
      </w:r>
      <w:r w:rsidR="008108D6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12F70DDF" w14:textId="447D9A4E" w:rsidR="00E65E86" w:rsidRPr="00C25D21" w:rsidRDefault="00FA787B" w:rsidP="00FA787B">
      <w:pPr>
        <w:tabs>
          <w:tab w:val="left" w:pos="7092"/>
        </w:tabs>
        <w:rPr>
          <w:rFonts w:ascii="ＭＳ 明朝" w:hAnsi="ＭＳ 明朝" w:cs="ＭＳ 明朝"/>
          <w:bCs/>
          <w:sz w:val="20"/>
          <w:szCs w:val="20"/>
        </w:rPr>
      </w:pPr>
      <w:r>
        <w:rPr>
          <w:rFonts w:ascii="ＭＳ 明朝" w:hAnsi="ＭＳ 明朝" w:cs="ＭＳ 明朝"/>
          <w:bCs/>
          <w:sz w:val="20"/>
          <w:szCs w:val="20"/>
        </w:rPr>
        <w:tab/>
      </w:r>
    </w:p>
    <w:p w14:paraId="515E9DAF" w14:textId="77777777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6D4EE448" w14:textId="7EC87D30" w:rsidR="0073681F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・顧客へのヒアリングから要件定義、開発までの経験</w:t>
      </w:r>
    </w:p>
    <w:p w14:paraId="21136AF1" w14:textId="281C24B8" w:rsidR="00D53BCB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・約x</w:t>
      </w:r>
      <w:r w:rsidRPr="00C25D21">
        <w:rPr>
          <w:rFonts w:ascii="ＭＳ 明朝" w:hAnsi="ＭＳ 明朝" w:cs="ＭＳ ゴシック"/>
          <w:bCs/>
          <w:sz w:val="20"/>
          <w:szCs w:val="20"/>
        </w:rPr>
        <w:t>x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名～x</w:t>
      </w:r>
      <w:r w:rsidRPr="00C25D21">
        <w:rPr>
          <w:rFonts w:ascii="ＭＳ 明朝" w:hAnsi="ＭＳ 明朝" w:cs="ＭＳ ゴシック"/>
          <w:bCs/>
          <w:sz w:val="20"/>
          <w:szCs w:val="20"/>
        </w:rPr>
        <w:t>x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名規模のプロジェクトリーダーを経験</w:t>
      </w:r>
    </w:p>
    <w:p w14:paraId="6D933237" w14:textId="374408DA" w:rsidR="0073681F" w:rsidRDefault="0073681F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1F1193" w:rsidRPr="001F1193">
        <w:rPr>
          <w:rFonts w:ascii="ＭＳ 明朝" w:hAnsi="ＭＳ 明朝" w:cs="ＭＳ ゴシック" w:hint="eastAsia"/>
          <w:bCs/>
          <w:sz w:val="20"/>
          <w:szCs w:val="20"/>
        </w:rPr>
        <w:t>ERPの導入コンサルティング(SAP</w:t>
      </w:r>
      <w:r w:rsidR="001F1193">
        <w:rPr>
          <w:rFonts w:ascii="ＭＳ 明朝" w:hAnsi="ＭＳ 明朝" w:cs="ＭＳ ゴシック" w:hint="eastAsia"/>
          <w:bCs/>
          <w:sz w:val="20"/>
          <w:szCs w:val="20"/>
        </w:rPr>
        <w:t>)</w:t>
      </w:r>
      <w:r w:rsidR="001F1193" w:rsidRPr="001F1193">
        <w:rPr>
          <w:rFonts w:ascii="ＭＳ 明朝" w:hAnsi="ＭＳ 明朝" w:cs="ＭＳ ゴシック" w:hint="eastAsia"/>
          <w:bCs/>
          <w:sz w:val="20"/>
          <w:szCs w:val="20"/>
        </w:rPr>
        <w:br/>
        <w:t>・CRMの導入コンサルティング</w:t>
      </w:r>
    </w:p>
    <w:p w14:paraId="428E61AC" w14:textId="56B254BA" w:rsidR="0073681F" w:rsidRPr="00C25D21" w:rsidRDefault="0073681F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・業務プロセスコンサルティング</w:t>
      </w:r>
    </w:p>
    <w:p w14:paraId="00FA5A73" w14:textId="5FDC5F7B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2B680E">
        <w:rPr>
          <w:rFonts w:ascii="ＭＳ 明朝" w:hAnsi="ＭＳ 明朝" w:cs="ＭＳ ゴシック" w:hint="eastAsia"/>
          <w:bCs/>
          <w:sz w:val="20"/>
          <w:szCs w:val="20"/>
        </w:rPr>
        <w:t>通信、製造、金融業界</w:t>
      </w:r>
      <w:r w:rsidR="00824A49" w:rsidRPr="00C25D2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354C7E">
        <w:rPr>
          <w:rFonts w:ascii="ＭＳ 明朝" w:hAnsi="ＭＳ 明朝" w:cs="ＭＳ ゴシック" w:hint="eastAsia"/>
          <w:bCs/>
          <w:sz w:val="20"/>
          <w:szCs w:val="20"/>
        </w:rPr>
        <w:t>業界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知識</w:t>
      </w:r>
    </w:p>
    <w:p w14:paraId="6D4DA4C0" w14:textId="77777777" w:rsidR="00580AB2" w:rsidRPr="00C25D21" w:rsidRDefault="00580AB2" w:rsidP="0067063A">
      <w:pPr>
        <w:rPr>
          <w:rFonts w:ascii="ＭＳ 明朝" w:hAnsi="ＭＳ 明朝" w:cs="ＭＳ 明朝" w:hint="eastAsia"/>
          <w:bCs/>
          <w:sz w:val="20"/>
          <w:szCs w:val="20"/>
        </w:rPr>
      </w:pPr>
    </w:p>
    <w:p w14:paraId="3F873560" w14:textId="016A31AF" w:rsidR="0087555B" w:rsidRPr="00EC0D8C" w:rsidRDefault="00F628C4" w:rsidP="0087555B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■テクニカルスキル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744"/>
        <w:gridCol w:w="1590"/>
        <w:gridCol w:w="4029"/>
      </w:tblGrid>
      <w:tr w:rsidR="0087555B" w:rsidRPr="00EC0D8C" w14:paraId="38010087" w14:textId="77777777" w:rsidTr="00F254FD">
        <w:trPr>
          <w:trHeight w:val="311"/>
        </w:trPr>
        <w:tc>
          <w:tcPr>
            <w:tcW w:w="4162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178CA0" w14:textId="77777777" w:rsidR="0087555B" w:rsidRPr="00EC0D8C" w:rsidRDefault="0087555B" w:rsidP="00C72828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EC0D8C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7AAD6B" w14:textId="77777777" w:rsidR="0087555B" w:rsidRPr="00EC0D8C" w:rsidRDefault="0087555B" w:rsidP="00C72828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EC0D8C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使用期間</w:t>
            </w:r>
          </w:p>
        </w:tc>
        <w:tc>
          <w:tcPr>
            <w:tcW w:w="4029" w:type="dxa"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BACCC" w14:textId="77777777" w:rsidR="0087555B" w:rsidRPr="00EC0D8C" w:rsidRDefault="0087555B" w:rsidP="00C72828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EC0D8C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レベル</w:t>
            </w:r>
          </w:p>
        </w:tc>
      </w:tr>
      <w:tr w:rsidR="0087555B" w:rsidRPr="00EC0D8C" w14:paraId="38373196" w14:textId="77777777" w:rsidTr="00C72828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197DFC88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O</w:t>
            </w:r>
            <w:r w:rsidRPr="00EC0D8C">
              <w:rPr>
                <w:rFonts w:ascii="ＭＳ 明朝" w:hAnsi="ＭＳ 明朝"/>
                <w:sz w:val="20"/>
                <w:szCs w:val="20"/>
              </w:rPr>
              <w:t>S</w:t>
            </w:r>
          </w:p>
          <w:p w14:paraId="114DBDCF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775DDA" w14:textId="47BB2463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Windows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58621D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B8DE5B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87555B" w:rsidRPr="00EC0D8C" w14:paraId="79483CF7" w14:textId="77777777" w:rsidTr="00C72828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87609F4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68B3E7" w14:textId="143E913F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/>
                <w:sz w:val="20"/>
                <w:szCs w:val="20"/>
              </w:rPr>
              <w:t>Linux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CA6BBB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938B00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C63652" w:rsidRPr="00EC0D8C" w14:paraId="65EC797D" w14:textId="77777777" w:rsidTr="00C72828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77A13DF0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20F74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P</w:t>
            </w:r>
            <w:r w:rsidRPr="00EC0D8C">
              <w:rPr>
                <w:rFonts w:ascii="ＭＳ 明朝" w:hAnsi="ＭＳ 明朝"/>
                <w:sz w:val="20"/>
                <w:szCs w:val="20"/>
              </w:rPr>
              <w:t>ython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A7CB4E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F340C" w14:textId="77777777" w:rsidR="00C63652" w:rsidRPr="00EC0D8C" w:rsidRDefault="00C63652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C63652" w:rsidRPr="00EC0D8C" w14:paraId="3F6B1215" w14:textId="77777777" w:rsidTr="00C72828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BFD950A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B784D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Java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52E962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D00C0C" w14:textId="77777777" w:rsidR="00C63652" w:rsidRPr="00EC0D8C" w:rsidRDefault="00C63652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C63652" w:rsidRPr="00EC0D8C" w14:paraId="0F63DA63" w14:textId="77777777" w:rsidTr="00C63652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9A194C9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59EBD" w14:textId="7C3E1DC2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C＃</w:t>
            </w:r>
            <w:r w:rsidR="003F1AF4">
              <w:rPr>
                <w:rFonts w:ascii="ＭＳ 明朝" w:hAnsi="ＭＳ 明朝" w:hint="eastAsia"/>
                <w:sz w:val="20"/>
                <w:szCs w:val="20"/>
              </w:rPr>
              <w:t>/.NET Framework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378996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A5F990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C63652" w:rsidRPr="00EC0D8C" w14:paraId="2C6B5B86" w14:textId="77777777" w:rsidTr="00185A3C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4BDCFFA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04C4B" w14:textId="1731AF60" w:rsidR="00C63652" w:rsidRPr="00EC0D8C" w:rsidRDefault="00DA116F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COBOL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DB7BA4" w14:textId="77777777" w:rsidR="00C63652" w:rsidRPr="00EC0D8C" w:rsidRDefault="00C63652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23045D" w14:textId="77777777" w:rsidR="00C63652" w:rsidRPr="00EC0D8C" w:rsidRDefault="00C63652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C63652" w:rsidRPr="00EC0D8C" w14:paraId="07CB8C34" w14:textId="77777777" w:rsidTr="00185A3C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AD266AC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9A2DC" w14:textId="1AC97F8B" w:rsidR="00C63652" w:rsidRPr="00EC0D8C" w:rsidRDefault="00DA116F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PL/SQL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A9AB9C" w14:textId="2BD4DC4B" w:rsidR="00C63652" w:rsidRPr="00EC0D8C" w:rsidRDefault="00DA116F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969C6" w14:textId="470975A7" w:rsidR="00C63652" w:rsidRPr="00EC0D8C" w:rsidRDefault="00DA116F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C63652" w:rsidRPr="00EC0D8C" w14:paraId="421DAC9D" w14:textId="77777777" w:rsidTr="00C63652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6F4D0E" w14:textId="77777777" w:rsidR="00C63652" w:rsidRPr="00EC0D8C" w:rsidRDefault="00C63652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EBF0E0" w14:textId="3F2EB935" w:rsidR="00C63652" w:rsidRPr="00EC0D8C" w:rsidRDefault="00DA116F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Java Script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846C3C" w14:textId="4D7F3B1E" w:rsidR="00C63652" w:rsidRPr="00EC0D8C" w:rsidRDefault="00DA116F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0FBD" w14:textId="3BC811F8" w:rsidR="00C63652" w:rsidRPr="00EC0D8C" w:rsidRDefault="00DA116F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87555B" w:rsidRPr="00EC0D8C" w14:paraId="2549788A" w14:textId="77777777" w:rsidTr="00C72828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DA2E159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DB</w:t>
            </w:r>
          </w:p>
        </w:tc>
        <w:tc>
          <w:tcPr>
            <w:tcW w:w="27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ABD99D" w14:textId="77777777" w:rsidR="0087555B" w:rsidRPr="00EC0D8C" w:rsidRDefault="0087555B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proofErr w:type="spellStart"/>
            <w:r w:rsidRPr="00EC0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</w:t>
            </w:r>
            <w:r w:rsidRPr="00EC0D8C">
              <w:rPr>
                <w:rFonts w:ascii="ＭＳ 明朝" w:hAnsi="ＭＳ 明朝" w:cs="ＭＳ ゴシック"/>
                <w:bCs/>
                <w:sz w:val="20"/>
                <w:szCs w:val="20"/>
              </w:rPr>
              <w:t>ostgre</w:t>
            </w:r>
            <w:proofErr w:type="spellEnd"/>
            <w:r w:rsidRPr="00EC0D8C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SQL</w:t>
            </w:r>
          </w:p>
        </w:tc>
        <w:tc>
          <w:tcPr>
            <w:tcW w:w="1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C84469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F54AF5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基本的な環境構築が可能</w:t>
            </w:r>
          </w:p>
        </w:tc>
      </w:tr>
      <w:tr w:rsidR="0087555B" w:rsidRPr="00EC0D8C" w14:paraId="37DDC3DD" w14:textId="77777777" w:rsidTr="00C72828">
        <w:trPr>
          <w:trHeight w:val="2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EA21051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8A028" w14:textId="77777777" w:rsidR="0087555B" w:rsidRPr="00EC0D8C" w:rsidRDefault="0087555B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C0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M</w:t>
            </w:r>
            <w:r w:rsidRPr="00EC0D8C">
              <w:rPr>
                <w:rFonts w:ascii="ＭＳ 明朝" w:hAnsi="ＭＳ 明朝" w:cs="ＭＳ ゴシック"/>
                <w:bCs/>
                <w:sz w:val="20"/>
                <w:szCs w:val="20"/>
              </w:rPr>
              <w:t>ySQL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05093B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3FE916" w14:textId="77777777" w:rsidR="0087555B" w:rsidRPr="00EC0D8C" w:rsidRDefault="0087555B" w:rsidP="00C7282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基本的な環境構築が可能</w:t>
            </w:r>
          </w:p>
        </w:tc>
      </w:tr>
      <w:tr w:rsidR="0087555B" w:rsidRPr="00EC0D8C" w14:paraId="1B44D9E6" w14:textId="77777777" w:rsidTr="00C72828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1AFCB14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0E9747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EC0D8C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CE76E8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x年xカ月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5C46" w14:textId="77777777" w:rsidR="0087555B" w:rsidRPr="00EC0D8C" w:rsidRDefault="0087555B" w:rsidP="00C72828">
            <w:pPr>
              <w:rPr>
                <w:rFonts w:ascii="ＭＳ 明朝" w:hAnsi="ＭＳ 明朝"/>
                <w:sz w:val="20"/>
                <w:szCs w:val="20"/>
              </w:rPr>
            </w:pPr>
            <w:r w:rsidRPr="00EC0D8C">
              <w:rPr>
                <w:rFonts w:ascii="ＭＳ 明朝" w:hAnsi="ＭＳ 明朝" w:hint="eastAsia"/>
                <w:sz w:val="20"/>
                <w:szCs w:val="20"/>
              </w:rPr>
              <w:t>基本的な環境構築が可能</w:t>
            </w:r>
          </w:p>
        </w:tc>
      </w:tr>
    </w:tbl>
    <w:p w14:paraId="71DB3B84" w14:textId="77777777" w:rsidR="00F628C4" w:rsidRPr="00C25D21" w:rsidRDefault="00F628C4" w:rsidP="0067063A">
      <w:pPr>
        <w:rPr>
          <w:rFonts w:ascii="ＭＳ 明朝" w:hAnsi="ＭＳ 明朝" w:cs="ＭＳ 明朝" w:hint="eastAsia"/>
          <w:bCs/>
          <w:sz w:val="20"/>
          <w:szCs w:val="20"/>
        </w:rPr>
      </w:pPr>
    </w:p>
    <w:p w14:paraId="0C866614" w14:textId="7FBEA355" w:rsidR="001129CE" w:rsidRDefault="005C0DB3" w:rsidP="006D7177">
      <w:pPr>
        <w:rPr>
          <w:rFonts w:ascii="ＭＳ 明朝" w:hAnsi="ＭＳ 明朝" w:cs="ＭＳ ゴシック" w:hint="eastAsia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p w14:paraId="6D8523A2" w14:textId="77807C1F" w:rsidR="00E65E86" w:rsidRDefault="00E65E86" w:rsidP="001129CE">
      <w:pPr>
        <w:ind w:leftChars="50" w:left="99" w:firstLine="1"/>
        <w:rPr>
          <w:rFonts w:ascii="ＭＳ 明朝" w:hAnsi="ＭＳ 明朝" w:cs="ＭＳ ゴシック"/>
          <w:bCs/>
          <w:sz w:val="20"/>
          <w:szCs w:val="20"/>
        </w:rPr>
      </w:pPr>
      <w:r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株式会社○○○</w:t>
      </w:r>
      <w:r w:rsidR="00E210F7"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○</w:t>
      </w:r>
      <w:r w:rsidRPr="00C25D21">
        <w:rPr>
          <w:rFonts w:ascii="ＭＳ 明朝" w:hAnsi="ＭＳ 明朝" w:cs="ＭＳ ゴシック"/>
          <w:bCs/>
          <w:sz w:val="20"/>
          <w:szCs w:val="20"/>
        </w:rPr>
        <w:br/>
      </w:r>
      <w:r>
        <w:rPr>
          <w:rFonts w:ascii="ＭＳ 明朝" w:hAnsi="ＭＳ 明朝" w:cs="ＭＳ ゴシック" w:hint="eastAsia"/>
          <w:bCs/>
          <w:sz w:val="20"/>
          <w:szCs w:val="20"/>
        </w:rPr>
        <w:t>◆期間：20XX年</w:t>
      </w:r>
      <w:r w:rsidR="001129CE" w:rsidRPr="00C25D21">
        <w:rPr>
          <w:rFonts w:ascii="ＭＳ 明朝" w:hAnsi="ＭＳ 明朝" w:cs="ＭＳ ゴシック" w:hint="eastAsia"/>
          <w:bCs/>
          <w:sz w:val="20"/>
          <w:szCs w:val="20"/>
        </w:rPr>
        <w:t>x</w:t>
      </w:r>
      <w:r w:rsidR="001129CE" w:rsidRPr="00C25D21">
        <w:rPr>
          <w:rFonts w:ascii="ＭＳ 明朝" w:hAnsi="ＭＳ 明朝" w:cs="ＭＳ ゴシック"/>
          <w:bCs/>
          <w:sz w:val="20"/>
          <w:szCs w:val="20"/>
        </w:rPr>
        <w:t>x</w:t>
      </w:r>
      <w:r w:rsidR="001129CE" w:rsidRPr="00C25D21">
        <w:rPr>
          <w:rFonts w:ascii="ＭＳ 明朝" w:hAnsi="ＭＳ 明朝" w:cs="ＭＳ ゴシック" w:hint="eastAsia"/>
          <w:bCs/>
          <w:sz w:val="20"/>
          <w:szCs w:val="20"/>
        </w:rPr>
        <w:t>月</w:t>
      </w:r>
      <w:r>
        <w:rPr>
          <w:rFonts w:ascii="ＭＳ 明朝" w:hAnsi="ＭＳ 明朝" w:cs="ＭＳ ゴシック" w:hint="eastAsia"/>
          <w:bCs/>
          <w:sz w:val="20"/>
          <w:szCs w:val="20"/>
        </w:rPr>
        <w:t>～</w:t>
      </w:r>
      <w:r w:rsidR="001129CE">
        <w:rPr>
          <w:rFonts w:ascii="ＭＳ 明朝" w:hAnsi="ＭＳ 明朝" w:cs="ＭＳ ゴシック" w:hint="eastAsia"/>
          <w:bCs/>
          <w:sz w:val="20"/>
          <w:szCs w:val="20"/>
        </w:rPr>
        <w:t>現在</w:t>
      </w:r>
    </w:p>
    <w:p w14:paraId="27B4F8E3" w14:textId="5F9C8A42" w:rsidR="00E65E86" w:rsidRPr="00C25D21" w:rsidRDefault="00E65E86" w:rsidP="001129CE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◆事業内容：</w:t>
      </w:r>
      <w:r w:rsidR="00C23A31" w:rsidRPr="00C23A31">
        <w:rPr>
          <w:rFonts w:ascii="ＭＳ 明朝" w:hAnsi="ＭＳ 明朝" w:cs="ＭＳ ゴシック"/>
          <w:bCs/>
          <w:sz w:val="20"/>
          <w:szCs w:val="20"/>
        </w:rPr>
        <w:t>IT・ソフトウェア・ビジネスサポート</w:t>
      </w:r>
      <w:r w:rsidR="001129CE">
        <w:rPr>
          <w:rFonts w:ascii="ＭＳ 明朝" w:hAnsi="ＭＳ 明朝" w:cs="ＭＳ ゴシック" w:hint="eastAsia"/>
          <w:bCs/>
          <w:sz w:val="20"/>
          <w:szCs w:val="20"/>
        </w:rPr>
        <w:t>事業</w:t>
      </w:r>
    </w:p>
    <w:p w14:paraId="3BFD9127" w14:textId="31703C46" w:rsidR="00E65E86" w:rsidRPr="00C25D21" w:rsidRDefault="00E210F7" w:rsidP="001129CE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◆資本金：</w:t>
      </w:r>
      <w:r w:rsidR="001C6C2D">
        <w:rPr>
          <w:rFonts w:ascii="ＭＳ 明朝" w:hAnsi="ＭＳ 明朝" w:cs="ＭＳ ゴシック" w:hint="eastAsia"/>
          <w:bCs/>
          <w:sz w:val="20"/>
          <w:szCs w:val="20"/>
        </w:rPr>
        <w:t>1億7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,000万円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　　　　　　　　　　　　　　　　◆従業員数：</w:t>
      </w:r>
      <w:r w:rsidR="001C6C2D">
        <w:rPr>
          <w:rFonts w:ascii="ＭＳ 明朝" w:hAnsi="ＭＳ 明朝" w:cs="ＭＳ ゴシック" w:hint="eastAsia"/>
          <w:bCs/>
          <w:sz w:val="20"/>
          <w:szCs w:val="20"/>
        </w:rPr>
        <w:t>3</w:t>
      </w:r>
      <w:r w:rsidR="00F90B87">
        <w:rPr>
          <w:rFonts w:ascii="ＭＳ 明朝" w:hAnsi="ＭＳ 明朝" w:cs="ＭＳ ゴシック" w:hint="eastAsia"/>
          <w:bCs/>
          <w:sz w:val="20"/>
          <w:szCs w:val="20"/>
        </w:rPr>
        <w:t>00</w:t>
      </w:r>
      <w:r>
        <w:rPr>
          <w:rFonts w:ascii="ＭＳ 明朝" w:hAnsi="ＭＳ 明朝" w:cs="ＭＳ ゴシック" w:hint="eastAsia"/>
          <w:bCs/>
          <w:sz w:val="20"/>
          <w:szCs w:val="20"/>
        </w:rPr>
        <w:t>名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6"/>
        <w:gridCol w:w="1279"/>
        <w:gridCol w:w="1276"/>
      </w:tblGrid>
      <w:tr w:rsidR="00E65E86" w:rsidRPr="00C25D21" w14:paraId="2465F2C5" w14:textId="77777777" w:rsidTr="00267AF1">
        <w:trPr>
          <w:trHeight w:val="203"/>
        </w:trPr>
        <w:tc>
          <w:tcPr>
            <w:tcW w:w="7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9B657AB" w14:textId="786E9082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月～現在　／　</w:t>
            </w:r>
            <w:r w:rsidR="00D7051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金融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業界　</w:t>
            </w:r>
            <w:r w:rsidR="0020549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業務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</w:t>
            </w:r>
            <w:r w:rsidR="0020549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導入</w:t>
            </w: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34DEE13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B31629" w14:textId="5C6ED178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 w:rsidR="007F33C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/役割</w:t>
            </w:r>
          </w:p>
        </w:tc>
      </w:tr>
      <w:tr w:rsidR="00E65E86" w:rsidRPr="00C25D21" w14:paraId="64F234D0" w14:textId="77777777" w:rsidTr="00267AF1">
        <w:trPr>
          <w:trHeight w:val="1816"/>
        </w:trPr>
        <w:tc>
          <w:tcPr>
            <w:tcW w:w="7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1F3B2B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272DC507" w14:textId="064AB381" w:rsidR="00E65E86" w:rsidRPr="00C25D21" w:rsidRDefault="00270782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70782">
              <w:rPr>
                <w:rFonts w:ascii="ＭＳ 明朝" w:hAnsi="ＭＳ 明朝" w:cs="ＭＳ ゴシック"/>
                <w:bCs/>
                <w:sz w:val="20"/>
                <w:szCs w:val="20"/>
              </w:rPr>
              <w:t>大手金融機関</w:t>
            </w:r>
            <w:r w:rsidR="001A5146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B729C5" w:rsidRPr="00B729C5">
              <w:rPr>
                <w:rFonts w:ascii="ＭＳ 明朝" w:hAnsi="ＭＳ 明朝" w:cs="ＭＳ ゴシック"/>
                <w:bCs/>
                <w:sz w:val="20"/>
                <w:szCs w:val="20"/>
              </w:rPr>
              <w:t>業務効率化とセキュリティ強化を目的とした新システム導入</w:t>
            </w:r>
            <w:r w:rsidR="001A5146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プロジェクト</w:t>
            </w:r>
            <w:r w:rsidR="00F2452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で</w:t>
            </w:r>
            <w:r w:rsidR="009961F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上流～運用サポートまで一貫して</w:t>
            </w:r>
            <w:r w:rsidR="00F434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担当</w:t>
            </w:r>
            <w:r w:rsidR="00E65E86"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21EC604E" w14:textId="77777777" w:rsidR="00E65E86" w:rsidRPr="001A5146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437641C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5C083C7E" w14:textId="16A030FF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要件定義、基本設計、詳細設計、</w:t>
            </w:r>
            <w:r w:rsidR="005B4A0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開発、</w:t>
            </w:r>
            <w:r w:rsidR="004843A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単体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テスト、</w:t>
            </w:r>
            <w:r w:rsidR="004843A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結合テスト、</w:t>
            </w:r>
            <w:r w:rsidR="005B4A0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導入、保守</w:t>
            </w:r>
          </w:p>
          <w:p w14:paraId="4305A210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A27160E" w14:textId="77777777" w:rsidR="00E65E86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49B06CC3" w14:textId="77777777" w:rsidR="00BE738A" w:rsidRDefault="006A3391" w:rsidP="006A339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6A33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クライアントとの要件定義ミーティング</w:t>
            </w:r>
          </w:p>
          <w:p w14:paraId="1898C2E8" w14:textId="42E773A3" w:rsidR="006A3391" w:rsidRPr="006A3391" w:rsidRDefault="006A3391" w:rsidP="006A339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6A33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システム設計書の作成およびレビュー</w:t>
            </w:r>
          </w:p>
          <w:p w14:paraId="377A0B75" w14:textId="6E309DE9" w:rsidR="006A3391" w:rsidRPr="006A3391" w:rsidRDefault="006A3391" w:rsidP="006A339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・</w:t>
            </w:r>
            <w:r w:rsidRPr="006A33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開発チームと連携し、システムの実装をリード</w:t>
            </w:r>
          </w:p>
          <w:p w14:paraId="601664CA" w14:textId="16D6744D" w:rsidR="006A3391" w:rsidRPr="006A3391" w:rsidRDefault="006A3391" w:rsidP="006A339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6A33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テスト計画の策定および実施</w:t>
            </w:r>
          </w:p>
          <w:p w14:paraId="02AE4DB2" w14:textId="23CD0C15" w:rsidR="006A3391" w:rsidRPr="006A3391" w:rsidRDefault="006A3391" w:rsidP="006A339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6A33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システム導入後の保守・運用サポート</w:t>
            </w:r>
          </w:p>
          <w:p w14:paraId="57CA0F53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356BBBB" w14:textId="78D797F8" w:rsidR="00255914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4396F7B6" w14:textId="625D16DF" w:rsidR="00B86B91" w:rsidRPr="00B86B91" w:rsidRDefault="00B86B91" w:rsidP="00B86B9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・プロジェクトリーダーとして、</w:t>
            </w:r>
            <w:r w:rsidR="003973E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開発チームや</w:t>
            </w:r>
            <w:r w:rsidRPr="00583702">
              <w:rPr>
                <w:rFonts w:ascii="ＭＳ 明朝" w:hAnsi="ＭＳ 明朝" w:cs="ＭＳ ゴシック"/>
                <w:bCs/>
                <w:sz w:val="20"/>
                <w:szCs w:val="20"/>
              </w:rPr>
              <w:t>メンバーの調整と指導を行</w:t>
            </w:r>
            <w:r w:rsidR="003973E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いました。</w:t>
            </w:r>
          </w:p>
          <w:p w14:paraId="7F9F64DE" w14:textId="692126B0" w:rsidR="00AD3FBE" w:rsidRPr="00C25D21" w:rsidRDefault="00507D13" w:rsidP="006A339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6A3391" w:rsidRPr="006A33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業務プロセスの効率化により、クライアントの業務時間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6A3391" w:rsidRPr="006A33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20%削減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E2D5E" w14:textId="04C30BE9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【言語】</w:t>
            </w:r>
          </w:p>
          <w:p w14:paraId="2D4F4D69" w14:textId="77777777" w:rsidR="00E65E86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</w:p>
          <w:p w14:paraId="7EAFB8F2" w14:textId="6A7C8D93" w:rsidR="00F952F6" w:rsidRPr="00C25D21" w:rsidRDefault="00F952F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Python</w:t>
            </w:r>
          </w:p>
          <w:p w14:paraId="56597BF3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19E5305" w14:textId="2C670859" w:rsidR="00E65E86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11E3BEDC" w14:textId="1956195A" w:rsidR="00E65E86" w:rsidRDefault="00A96F55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Linux</w:t>
            </w:r>
          </w:p>
          <w:p w14:paraId="3B229190" w14:textId="2CD19F05" w:rsidR="005B700F" w:rsidRDefault="005B700F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3863690A" w14:textId="77777777" w:rsidR="00A96F55" w:rsidRPr="00C25D21" w:rsidRDefault="00A96F55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91DC1CE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35A0EB68" w14:textId="0CB94A8B" w:rsidR="005E6105" w:rsidRPr="00C25D21" w:rsidRDefault="005E6105" w:rsidP="005E610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My </w:t>
            </w:r>
            <w:r w:rsidR="00E65E86"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</w:p>
          <w:p w14:paraId="0677F9B5" w14:textId="77777777" w:rsidR="00E65E86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CC49C9D" w14:textId="77777777" w:rsidR="005B700F" w:rsidRDefault="005B700F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【ツール】</w:t>
            </w:r>
          </w:p>
          <w:p w14:paraId="281FC7C5" w14:textId="77777777" w:rsidR="005B700F" w:rsidRDefault="005B700F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AWS</w:t>
            </w:r>
          </w:p>
          <w:p w14:paraId="6A9836A3" w14:textId="77777777" w:rsidR="005B700F" w:rsidRDefault="005B700F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Docker</w:t>
            </w:r>
          </w:p>
          <w:p w14:paraId="7973BA03" w14:textId="22428100" w:rsidR="005B700F" w:rsidRPr="00C25D21" w:rsidRDefault="005B700F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Jenkins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3FEFF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7F4A6ADA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リーダー</w:t>
            </w:r>
          </w:p>
        </w:tc>
      </w:tr>
      <w:tr w:rsidR="00267AF1" w:rsidRPr="00C25D21" w14:paraId="00DB52E9" w14:textId="77777777" w:rsidTr="00267AF1">
        <w:trPr>
          <w:trHeight w:val="203"/>
        </w:trPr>
        <w:tc>
          <w:tcPr>
            <w:tcW w:w="7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3AE10713" w14:textId="27A489C6" w:rsidR="00267AF1" w:rsidRPr="00C25D21" w:rsidRDefault="00267AF1" w:rsidP="0042535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年xx月　／　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製造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業界　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ERPパッケージ導入</w:t>
            </w: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5D932E0" w14:textId="6E462D9E" w:rsidR="00267AF1" w:rsidRPr="00C25D21" w:rsidRDefault="00267AF1" w:rsidP="0042535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81A672" w14:textId="2B2EB49E" w:rsidR="00267AF1" w:rsidRPr="00C25D21" w:rsidRDefault="00267AF1" w:rsidP="0042535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 w:rsidR="007F33C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/役割</w:t>
            </w:r>
          </w:p>
        </w:tc>
      </w:tr>
      <w:tr w:rsidR="00267AF1" w:rsidRPr="00C25D21" w14:paraId="7643F90C" w14:textId="77777777" w:rsidTr="00267AF1">
        <w:trPr>
          <w:trHeight w:val="1124"/>
        </w:trPr>
        <w:tc>
          <w:tcPr>
            <w:tcW w:w="7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34CB28" w14:textId="77777777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41629A71" w14:textId="77777777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70E42">
              <w:rPr>
                <w:rFonts w:ascii="ＭＳ 明朝" w:hAnsi="ＭＳ 明朝" w:cs="ＭＳ ゴシック"/>
                <w:bCs/>
                <w:sz w:val="20"/>
                <w:szCs w:val="20"/>
              </w:rPr>
              <w:t>中規模製造業向けのERPパッケージ（SAP ERP）の導入プロジェクト。既存の業務システムを置き換え、業務プロセスの標準化と効率化を実現することを目指す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7ECBC3E1" w14:textId="77777777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A267EFB" w14:textId="77777777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61E240EB" w14:textId="77777777" w:rsidR="00267AF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0F5E09">
              <w:rPr>
                <w:rFonts w:ascii="ＭＳ 明朝" w:hAnsi="ＭＳ 明朝" w:cs="ＭＳ ゴシック"/>
                <w:bCs/>
                <w:sz w:val="20"/>
                <w:szCs w:val="20"/>
              </w:rPr>
              <w:t>要件定義、パッケージ設定、カスタマイズ、テスト、導入支援</w:t>
            </w:r>
          </w:p>
          <w:p w14:paraId="3FE15A20" w14:textId="77777777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34B66E6" w14:textId="77777777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3EB76743" w14:textId="77777777" w:rsidR="00267AF1" w:rsidRPr="000F5E09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0F5E0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クライアントの業務プロセスの分析および要件定義</w:t>
            </w:r>
          </w:p>
          <w:p w14:paraId="1D0149C9" w14:textId="77777777" w:rsidR="00267AF1" w:rsidRPr="000F5E09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0F5E0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ERPパッケージの設定とカスタマイズ作業のサポート</w:t>
            </w:r>
          </w:p>
          <w:p w14:paraId="557872B1" w14:textId="77777777" w:rsidR="00267AF1" w:rsidRPr="000F5E09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0F5E0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ユーザー要件に基づく追加機能の設計および実装</w:t>
            </w:r>
          </w:p>
          <w:p w14:paraId="08D4E5DE" w14:textId="77777777" w:rsidR="00267AF1" w:rsidRPr="000F5E09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0F5E0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テスト計画の策定と実施、問題の特定および修正</w:t>
            </w:r>
          </w:p>
          <w:p w14:paraId="6A8328E6" w14:textId="77777777" w:rsidR="00267AF1" w:rsidRPr="005450CC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0F5E0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システム導入後のサポートとトレーニングの実施</w:t>
            </w:r>
          </w:p>
          <w:p w14:paraId="44C4E2AF" w14:textId="77777777" w:rsidR="00267AF1" w:rsidRPr="005450CC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0393954" w14:textId="77777777" w:rsidR="00267AF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3E59189E" w14:textId="4480BE0F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583702">
              <w:rPr>
                <w:rFonts w:ascii="ＭＳ 明朝" w:hAnsi="ＭＳ 明朝" w:cs="ＭＳ ゴシック"/>
                <w:bCs/>
                <w:sz w:val="20"/>
                <w:szCs w:val="20"/>
              </w:rPr>
              <w:t>サブリーダーとして、プロジェクトの全体進捗をサポートし、システム設計・カスタマイズのタスクを管理。</w:t>
            </w:r>
          </w:p>
          <w:p w14:paraId="7B123BB6" w14:textId="77777777" w:rsidR="00267AF1" w:rsidRPr="00583702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5837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ERPパッケージの導入により業務プロセスの標準化を実現し、業務効率を25%向上</w:t>
            </w:r>
          </w:p>
          <w:p w14:paraId="0AE2F59C" w14:textId="0589BEEA" w:rsidR="00267AF1" w:rsidRPr="005450CC" w:rsidRDefault="00267AF1" w:rsidP="0042535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5837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トレーニングの実施を通じて、ユーザーのシステム理解度を高め、スムーズな運用開始をサポート</w:t>
            </w: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DCBFC" w14:textId="77777777" w:rsidR="00267AF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B0458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  <w:r w:rsidRPr="00B0458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  <w:t>Java</w:t>
            </w:r>
          </w:p>
          <w:p w14:paraId="5F374621" w14:textId="77777777" w:rsidR="00267AF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B0458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COBOL</w:t>
            </w:r>
            <w:r w:rsidRPr="00B0458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  <w:t>PL/SQL</w:t>
            </w:r>
          </w:p>
          <w:p w14:paraId="668A5A0B" w14:textId="77777777" w:rsidR="00267AF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.NET Framework</w:t>
            </w:r>
          </w:p>
          <w:p w14:paraId="64AD5413" w14:textId="77777777" w:rsidR="00267AF1" w:rsidRPr="00C25D2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87F554F" w14:textId="77777777" w:rsidR="00267AF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77F8B3ED" w14:textId="77777777" w:rsidR="00267AF1" w:rsidRPr="00C25D2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 Server</w:t>
            </w:r>
          </w:p>
          <w:p w14:paraId="1B1B9172" w14:textId="77777777" w:rsidR="00267AF1" w:rsidRPr="00C25D2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BA7901E" w14:textId="77777777" w:rsidR="00267AF1" w:rsidRPr="00C25D21" w:rsidRDefault="00267AF1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13CE1CAC" w14:textId="3650903D" w:rsidR="00267AF1" w:rsidRPr="00C25D21" w:rsidRDefault="00267AF1" w:rsidP="0042535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Oracle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A369F" w14:textId="77777777" w:rsidR="00267AF1" w:rsidRPr="00C25D21" w:rsidRDefault="00267AF1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8656E44" w14:textId="41CE5006" w:rsidR="00267AF1" w:rsidRPr="00C25D21" w:rsidRDefault="00267AF1" w:rsidP="0042535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サブリーダー</w:t>
            </w:r>
          </w:p>
        </w:tc>
      </w:tr>
      <w:tr w:rsidR="00104919" w:rsidRPr="00C25D21" w14:paraId="0314710A" w14:textId="77777777" w:rsidTr="00C72828">
        <w:trPr>
          <w:trHeight w:val="203"/>
        </w:trPr>
        <w:tc>
          <w:tcPr>
            <w:tcW w:w="7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3C94BF9B" w14:textId="3EBA1C0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年xx月　／　</w:t>
            </w:r>
            <w:r w:rsidR="00D06AEE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通信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業界　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CRMパッケージ導入</w:t>
            </w: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1877221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322724" w14:textId="5E0B2746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 w:rsidR="007F33C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/役割</w:t>
            </w:r>
          </w:p>
        </w:tc>
      </w:tr>
      <w:tr w:rsidR="00104919" w:rsidRPr="00C25D21" w14:paraId="56116AD0" w14:textId="77777777" w:rsidTr="00C72828">
        <w:trPr>
          <w:trHeight w:val="4827"/>
        </w:trPr>
        <w:tc>
          <w:tcPr>
            <w:tcW w:w="7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141C2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5C848100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1BA8">
              <w:rPr>
                <w:rFonts w:ascii="ＭＳ 明朝" w:hAnsi="ＭＳ 明朝" w:cs="ＭＳ ゴシック"/>
                <w:bCs/>
                <w:sz w:val="20"/>
                <w:szCs w:val="20"/>
              </w:rPr>
              <w:t>顧客管理の効率化と営業プロセスの改善を目的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とした、</w:t>
            </w:r>
            <w:r w:rsidRPr="001B1BA8">
              <w:rPr>
                <w:rFonts w:ascii="ＭＳ 明朝" w:hAnsi="ＭＳ 明朝" w:cs="ＭＳ ゴシック"/>
                <w:bCs/>
                <w:sz w:val="20"/>
                <w:szCs w:val="20"/>
              </w:rPr>
              <w:t>小規模サービス業向けのCRMパッケージ（Salesforce）の導入プロジェクト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6255BF74" w14:textId="77777777" w:rsidR="00104919" w:rsidRPr="0093400D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E9EB8E8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7A28681B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37EB2">
              <w:rPr>
                <w:rFonts w:ascii="ＭＳ 明朝" w:hAnsi="ＭＳ 明朝" w:cs="ＭＳ ゴシック"/>
                <w:bCs/>
                <w:sz w:val="20"/>
                <w:szCs w:val="20"/>
              </w:rPr>
              <w:t>パッケージ選定、要件定義、カスタマイズ、データ移行、テスト</w:t>
            </w:r>
          </w:p>
          <w:p w14:paraId="7B2ECD1D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D7FD4BC" w14:textId="77777777" w:rsidR="00104919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3C110C3C" w14:textId="77777777" w:rsidR="00104919" w:rsidRPr="00137EB2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137EB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クライアントの顧客管理ニーズに基づいたCRMパッケージの選定</w:t>
            </w:r>
          </w:p>
          <w:p w14:paraId="750F2EC3" w14:textId="77777777" w:rsidR="00104919" w:rsidRPr="00137EB2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137EB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要件定義およびパッケージのカスタマイズ作業のサポート</w:t>
            </w:r>
          </w:p>
          <w:p w14:paraId="6281EE4B" w14:textId="77777777" w:rsidR="00104919" w:rsidRPr="00137EB2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137EB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既存データの移行と新システムへの統合</w:t>
            </w:r>
          </w:p>
          <w:p w14:paraId="2D9F8C0A" w14:textId="77777777" w:rsidR="00104919" w:rsidRPr="00137EB2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137EB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システムのテストおよびユーザーフィードバックの収集</w:t>
            </w:r>
          </w:p>
          <w:p w14:paraId="5CCC1879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137EB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システム導入後のサポートと改善提案</w:t>
            </w:r>
          </w:p>
          <w:p w14:paraId="1CD3C6AE" w14:textId="77777777" w:rsidR="00104919" w:rsidRPr="00052446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379CA32" w14:textId="77777777" w:rsidR="00104919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724E907D" w14:textId="77777777" w:rsidR="00104919" w:rsidRPr="00D371CB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371C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CRMパッケージ導入により、顧客管理の効率化を達成し、営業プロセスの改善に成功</w:t>
            </w:r>
          </w:p>
          <w:p w14:paraId="4B0A11AE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D371C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データ移行プロセスをスムーズに進め、システムの安定稼働を実現</w:t>
            </w:r>
          </w:p>
          <w:p w14:paraId="5C552D3B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C50B73">
              <w:t xml:space="preserve"> </w:t>
            </w:r>
            <w:r w:rsidRPr="00C50B73">
              <w:rPr>
                <w:rFonts w:ascii="ＭＳ 明朝" w:hAnsi="ＭＳ 明朝" w:cs="ＭＳ ゴシック"/>
                <w:bCs/>
                <w:sz w:val="20"/>
                <w:szCs w:val="20"/>
              </w:rPr>
              <w:t>CRMパッケージの選定、要件定義、カスタマイズ作業を担当。データ移行とテストを主導し、システム導入の安定性を確保。</w:t>
            </w: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51549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言語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1FFE7E18" w14:textId="77777777" w:rsidR="00104919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Java Script</w:t>
            </w:r>
          </w:p>
          <w:p w14:paraId="013819C4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0412CC6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OS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3F5F8717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4ECE5685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CDA0C00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340B341E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</w:p>
          <w:p w14:paraId="2CDB2DC1" w14:textId="77777777" w:rsidR="00104919" w:rsidRPr="00C25D21" w:rsidRDefault="00104919" w:rsidP="00C7282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0A32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4CF0C23" w14:textId="77777777" w:rsidR="00104919" w:rsidRPr="00C25D21" w:rsidRDefault="00104919" w:rsidP="00C7282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</w:tbl>
    <w:p w14:paraId="2B91AF96" w14:textId="1CAC65AC" w:rsidR="007F33C4" w:rsidRDefault="007F33C4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/>
          <w:bCs/>
          <w:sz w:val="20"/>
          <w:szCs w:val="20"/>
        </w:rPr>
        <w:br w:type="page"/>
      </w:r>
    </w:p>
    <w:p w14:paraId="1CC53873" w14:textId="77777777" w:rsidR="006D7177" w:rsidRPr="00C25D21" w:rsidRDefault="006D7177" w:rsidP="0067063A">
      <w:pPr>
        <w:rPr>
          <w:rFonts w:ascii="ＭＳ 明朝" w:hAnsi="ＭＳ 明朝" w:cs="ＭＳ ゴシック" w:hint="eastAsia"/>
          <w:bCs/>
          <w:sz w:val="20"/>
          <w:szCs w:val="20"/>
        </w:rPr>
      </w:pPr>
    </w:p>
    <w:p w14:paraId="04CE6054" w14:textId="25BC280E" w:rsidR="00EC64DC" w:rsidRPr="00C25D21" w:rsidRDefault="00EC64DC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■保有資格</w:t>
      </w:r>
    </w:p>
    <w:p w14:paraId="199618E6" w14:textId="1E10CFFB" w:rsidR="00EC64DC" w:rsidRPr="00C25D21" w:rsidRDefault="004B38CA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・基本情報技術者（20xx年xx月）</w:t>
      </w:r>
    </w:p>
    <w:p w14:paraId="1BB2D019" w14:textId="6FD24660" w:rsidR="004B38CA" w:rsidRDefault="004B38CA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・応用情報技術者（20xx年xx月）</w:t>
      </w:r>
    </w:p>
    <w:p w14:paraId="0DAA999F" w14:textId="27D079DB" w:rsidR="00A75C9A" w:rsidRDefault="00A75C9A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A75C9A">
        <w:rPr>
          <w:rFonts w:ascii="ＭＳ 明朝" w:hAnsi="ＭＳ 明朝" w:cs="ＭＳ ゴシック" w:hint="eastAsia"/>
          <w:bCs/>
          <w:sz w:val="20"/>
          <w:szCs w:val="20"/>
        </w:rPr>
        <w:t>ITコーディネータ</w:t>
      </w:r>
      <w:r w:rsidR="00403567"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69E953D4" w14:textId="32A0BA0B" w:rsidR="00AD2706" w:rsidRDefault="00A75C9A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403567" w:rsidRPr="00403567">
        <w:rPr>
          <w:rFonts w:ascii="ＭＳ 明朝" w:hAnsi="ＭＳ 明朝" w:cs="ＭＳ ゴシック"/>
          <w:bCs/>
          <w:sz w:val="20"/>
          <w:szCs w:val="20"/>
        </w:rPr>
        <w:t>Oracle Master</w:t>
      </w:r>
      <w:r w:rsidR="00403567">
        <w:rPr>
          <w:rFonts w:ascii="ＭＳ 明朝" w:hAnsi="ＭＳ 明朝" w:cs="ＭＳ ゴシック" w:hint="eastAsia"/>
          <w:bCs/>
          <w:sz w:val="20"/>
          <w:szCs w:val="20"/>
        </w:rPr>
        <w:t xml:space="preserve"> Bronze</w:t>
      </w:r>
      <w:r w:rsidR="00403567"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4E788062" w14:textId="77777777" w:rsidR="0067249F" w:rsidRPr="00C25D21" w:rsidRDefault="0067249F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74C95C4A" w14:textId="78E87FEB" w:rsidR="00191FA1" w:rsidRDefault="005C0DB3" w:rsidP="0067063A">
      <w:pPr>
        <w:rPr>
          <w:rFonts w:ascii="ＭＳ 明朝" w:hAnsi="ＭＳ 明朝" w:cs="ＭＳ ゴシック" w:hint="eastAsia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C25D21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2DD9896D" w14:textId="580437DA" w:rsidR="00D54CB3" w:rsidRDefault="00D54CB3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＜顧客に合わせた最適な提案力＞</w:t>
      </w:r>
    </w:p>
    <w:p w14:paraId="6D5560CC" w14:textId="5D25A1EF" w:rsidR="00341FFF" w:rsidRDefault="00CB0623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B0623">
        <w:rPr>
          <w:rFonts w:ascii="ＭＳ 明朝" w:hAnsi="ＭＳ 明朝" w:cs="ＭＳ ゴシック" w:hint="eastAsia"/>
          <w:bCs/>
          <w:sz w:val="20"/>
          <w:szCs w:val="20"/>
        </w:rPr>
        <w:t>私は、</w:t>
      </w:r>
      <w:r>
        <w:rPr>
          <w:rFonts w:ascii="ＭＳ 明朝" w:hAnsi="ＭＳ 明朝" w:cs="ＭＳ ゴシック" w:hint="eastAsia"/>
          <w:bCs/>
          <w:sz w:val="20"/>
          <w:szCs w:val="20"/>
        </w:rPr>
        <w:t>常に顧客</w:t>
      </w:r>
      <w:r w:rsidRPr="00CB0623">
        <w:rPr>
          <w:rFonts w:ascii="ＭＳ 明朝" w:hAnsi="ＭＳ 明朝" w:cs="ＭＳ ゴシック" w:hint="eastAsia"/>
          <w:bCs/>
          <w:sz w:val="20"/>
          <w:szCs w:val="20"/>
        </w:rPr>
        <w:t>の状況に合わせた最適な提案</w:t>
      </w:r>
      <w:r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CB0623">
        <w:rPr>
          <w:rFonts w:ascii="ＭＳ 明朝" w:hAnsi="ＭＳ 明朝" w:cs="ＭＳ ゴシック" w:hint="eastAsia"/>
          <w:bCs/>
          <w:sz w:val="20"/>
          <w:szCs w:val="20"/>
        </w:rPr>
        <w:t>することを</w:t>
      </w:r>
      <w:r>
        <w:rPr>
          <w:rFonts w:ascii="ＭＳ 明朝" w:hAnsi="ＭＳ 明朝" w:cs="ＭＳ ゴシック" w:hint="eastAsia"/>
          <w:bCs/>
          <w:sz w:val="20"/>
          <w:szCs w:val="20"/>
        </w:rPr>
        <w:t>意識してきました</w:t>
      </w:r>
      <w:r w:rsidRPr="00CB0623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E50024">
        <w:rPr>
          <w:rFonts w:ascii="ＭＳ 明朝" w:hAnsi="ＭＳ 明朝" w:cs="ＭＳ ゴシック" w:hint="eastAsia"/>
          <w:bCs/>
          <w:sz w:val="20"/>
          <w:szCs w:val="20"/>
        </w:rPr>
        <w:t>これまで、</w:t>
      </w:r>
      <w:r w:rsidR="00E50024" w:rsidRPr="003B5541">
        <w:rPr>
          <w:rFonts w:ascii="ＭＳ 明朝" w:hAnsi="ＭＳ 明朝" w:cs="ＭＳ ゴシック" w:hint="eastAsia"/>
          <w:bCs/>
          <w:sz w:val="20"/>
          <w:szCs w:val="20"/>
        </w:rPr>
        <w:t>数多くのパッケージ導入支援プロジェクトに携わってきまし</w:t>
      </w:r>
      <w:r w:rsidR="00E50024">
        <w:rPr>
          <w:rFonts w:ascii="ＭＳ 明朝" w:hAnsi="ＭＳ 明朝" w:cs="ＭＳ ゴシック" w:hint="eastAsia"/>
          <w:bCs/>
          <w:sz w:val="20"/>
          <w:szCs w:val="20"/>
        </w:rPr>
        <w:t>たが、その際、</w:t>
      </w:r>
      <w:r w:rsidRPr="00CB0623">
        <w:rPr>
          <w:rFonts w:ascii="ＭＳ 明朝" w:hAnsi="ＭＳ 明朝" w:cs="ＭＳ ゴシック" w:hint="eastAsia"/>
          <w:bCs/>
          <w:sz w:val="20"/>
          <w:szCs w:val="20"/>
        </w:rPr>
        <w:t>実際に運用する</w:t>
      </w:r>
      <w:r w:rsidR="00EE1931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Pr="00CB0623">
        <w:rPr>
          <w:rFonts w:ascii="ＭＳ 明朝" w:hAnsi="ＭＳ 明朝" w:cs="ＭＳ ゴシック" w:hint="eastAsia"/>
          <w:bCs/>
          <w:sz w:val="20"/>
          <w:szCs w:val="20"/>
        </w:rPr>
        <w:t>の組織体制</w:t>
      </w:r>
      <w:r w:rsidR="00EE1931">
        <w:rPr>
          <w:rFonts w:ascii="ＭＳ 明朝" w:hAnsi="ＭＳ 明朝" w:cs="ＭＳ ゴシック" w:hint="eastAsia"/>
          <w:bCs/>
          <w:sz w:val="20"/>
          <w:szCs w:val="20"/>
        </w:rPr>
        <w:t>や業務課題</w:t>
      </w:r>
      <w:r w:rsidR="00341FFF">
        <w:rPr>
          <w:rFonts w:ascii="ＭＳ 明朝" w:hAnsi="ＭＳ 明朝" w:cs="ＭＳ ゴシック" w:hint="eastAsia"/>
          <w:bCs/>
          <w:sz w:val="20"/>
          <w:szCs w:val="20"/>
        </w:rPr>
        <w:t>を把握するため</w:t>
      </w:r>
      <w:r w:rsidR="000C28EA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341FFF">
        <w:rPr>
          <w:rFonts w:ascii="ＭＳ 明朝" w:hAnsi="ＭＳ 明朝" w:cs="ＭＳ ゴシック" w:hint="eastAsia"/>
          <w:bCs/>
          <w:sz w:val="20"/>
          <w:szCs w:val="20"/>
        </w:rPr>
        <w:t>ヒアリングを</w:t>
      </w:r>
      <w:r w:rsidR="000C28EA">
        <w:rPr>
          <w:rFonts w:ascii="ＭＳ 明朝" w:hAnsi="ＭＳ 明朝" w:cs="ＭＳ ゴシック" w:hint="eastAsia"/>
          <w:bCs/>
          <w:sz w:val="20"/>
          <w:szCs w:val="20"/>
        </w:rPr>
        <w:t>必ず実施</w:t>
      </w:r>
      <w:r w:rsidR="00D54CB3">
        <w:rPr>
          <w:rFonts w:ascii="ＭＳ 明朝" w:hAnsi="ＭＳ 明朝" w:cs="ＭＳ ゴシック" w:hint="eastAsia"/>
          <w:bCs/>
          <w:sz w:val="20"/>
          <w:szCs w:val="20"/>
        </w:rPr>
        <w:t>するよう心掛けてまいりました。</w:t>
      </w:r>
      <w:r w:rsidR="00191FA1">
        <w:rPr>
          <w:rFonts w:ascii="ＭＳ 明朝" w:hAnsi="ＭＳ 明朝" w:cs="ＭＳ ゴシック" w:hint="eastAsia"/>
          <w:bCs/>
          <w:sz w:val="20"/>
          <w:szCs w:val="20"/>
        </w:rPr>
        <w:t>業務負荷が高いプロセスを分析したうえで設計・カスタマイズをした結果、導入後に</w:t>
      </w:r>
      <w:r w:rsidR="00191FA1" w:rsidRPr="00583702">
        <w:rPr>
          <w:rFonts w:ascii="ＭＳ 明朝" w:hAnsi="ＭＳ 明朝" w:cs="ＭＳ ゴシック" w:hint="eastAsia"/>
          <w:bCs/>
          <w:sz w:val="20"/>
          <w:szCs w:val="20"/>
        </w:rPr>
        <w:t>業務効率を25%向上</w:t>
      </w:r>
      <w:r w:rsidR="00191FA1">
        <w:rPr>
          <w:rFonts w:ascii="ＭＳ 明朝" w:hAnsi="ＭＳ 明朝" w:cs="ＭＳ ゴシック" w:hint="eastAsia"/>
          <w:bCs/>
          <w:sz w:val="20"/>
          <w:szCs w:val="20"/>
        </w:rPr>
        <w:t>させることができました。</w:t>
      </w:r>
    </w:p>
    <w:p w14:paraId="1F8BE6B2" w14:textId="77777777" w:rsidR="008F4B20" w:rsidRDefault="008F4B20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63AB50AB" w14:textId="77777777" w:rsidR="004C205F" w:rsidRPr="00C25D21" w:rsidRDefault="004C205F" w:rsidP="004C205F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/>
          <w:bCs/>
          <w:sz w:val="20"/>
          <w:szCs w:val="20"/>
        </w:rPr>
        <w:t>＜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円滑にプロジェクトを進行させるマネジメント力</w:t>
      </w:r>
      <w:r w:rsidRPr="00C25D21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3E429221" w14:textId="77777777" w:rsidR="004C205F" w:rsidRPr="00C25D21" w:rsidRDefault="004C205F" w:rsidP="004C205F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自社のプロジェクトメンバーだけでなく顧客先の関係者など、約x</w:t>
      </w:r>
      <w:r w:rsidRPr="00C25D21">
        <w:rPr>
          <w:rFonts w:ascii="ＭＳ 明朝" w:hAnsi="ＭＳ 明朝" w:cs="ＭＳ ゴシック"/>
          <w:bCs/>
          <w:sz w:val="20"/>
          <w:szCs w:val="20"/>
        </w:rPr>
        <w:t>x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名～x</w:t>
      </w:r>
      <w:r w:rsidRPr="00C25D21">
        <w:rPr>
          <w:rFonts w:ascii="ＭＳ 明朝" w:hAnsi="ＭＳ 明朝" w:cs="ＭＳ ゴシック"/>
          <w:bCs/>
          <w:sz w:val="20"/>
          <w:szCs w:val="20"/>
        </w:rPr>
        <w:t>x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名規模のプロジェクトを進めた経験があります。関係者が多くなるためスケジュールの遅延や認識齟齬が発生しないように、定期的に打ち合わせの機会を設けて進捗を管理。メンバーと顧客先との間に立ち、仕様や価格についても細かく調整、管理することで、大規模なプロジェクトも当初のスケジュールどおりに進めることができ、期日に遅れず納品することができました。</w:t>
      </w:r>
    </w:p>
    <w:p w14:paraId="6A47E865" w14:textId="77777777" w:rsidR="004C205F" w:rsidRPr="004C205F" w:rsidRDefault="004C205F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7B198393" w14:textId="77777777" w:rsidR="00831EB0" w:rsidRDefault="00831EB0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64AD0945" w14:textId="77777777" w:rsidR="004C205F" w:rsidRPr="00C25D21" w:rsidRDefault="004C205F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3509CF7E" w14:textId="7856327F" w:rsidR="00FB64BC" w:rsidRPr="00C25D21" w:rsidRDefault="005C0DB3" w:rsidP="0067063A">
      <w:pPr>
        <w:pStyle w:val="a6"/>
        <w:rPr>
          <w:rFonts w:ascii="ＭＳ 明朝" w:eastAsia="ＭＳ 明朝" w:hAnsi="ＭＳ 明朝"/>
          <w:sz w:val="20"/>
          <w:szCs w:val="20"/>
        </w:rPr>
      </w:pPr>
      <w:r w:rsidRPr="00C25D21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560FFE50" w14:textId="77777777" w:rsidR="001D2A3C" w:rsidRPr="00C25D21" w:rsidRDefault="001D2A3C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sectPr w:rsidR="001D2A3C" w:rsidRPr="00C25D21" w:rsidSect="002133DE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34B06" w14:textId="77777777" w:rsidR="00EE1F29" w:rsidRDefault="00EE1F29">
      <w:r>
        <w:separator/>
      </w:r>
    </w:p>
  </w:endnote>
  <w:endnote w:type="continuationSeparator" w:id="0">
    <w:p w14:paraId="1013F968" w14:textId="77777777" w:rsidR="00EE1F29" w:rsidRDefault="00EE1F29">
      <w:r>
        <w:continuationSeparator/>
      </w:r>
    </w:p>
  </w:endnote>
  <w:endnote w:type="continuationNotice" w:id="1">
    <w:p w14:paraId="4D1E36FE" w14:textId="77777777" w:rsidR="00EE1F29" w:rsidRDefault="00EE1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166E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6D5D87B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2496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186E0" w14:textId="0A26670A" w:rsidR="002133DE" w:rsidRDefault="002133DE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CA1737D" w14:textId="2DF37A24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1CEA2" w14:textId="77777777" w:rsidR="00EE1F29" w:rsidRDefault="00EE1F29">
      <w:r>
        <w:separator/>
      </w:r>
    </w:p>
  </w:footnote>
  <w:footnote w:type="continuationSeparator" w:id="0">
    <w:p w14:paraId="3097810A" w14:textId="77777777" w:rsidR="00EE1F29" w:rsidRDefault="00EE1F29">
      <w:r>
        <w:continuationSeparator/>
      </w:r>
    </w:p>
  </w:footnote>
  <w:footnote w:type="continuationNotice" w:id="1">
    <w:p w14:paraId="4F5B0189" w14:textId="77777777" w:rsidR="00EE1F29" w:rsidRDefault="00EE1F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17112"/>
    <w:multiLevelType w:val="hybridMultilevel"/>
    <w:tmpl w:val="6DDC1D34"/>
    <w:lvl w:ilvl="0" w:tplc="19E6E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E2C88"/>
    <w:multiLevelType w:val="hybridMultilevel"/>
    <w:tmpl w:val="5DA018CE"/>
    <w:lvl w:ilvl="0" w:tplc="DD6C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875092">
    <w:abstractNumId w:val="0"/>
  </w:num>
  <w:num w:numId="2" w16cid:durableId="883298627">
    <w:abstractNumId w:val="2"/>
  </w:num>
  <w:num w:numId="3" w16cid:durableId="1020662226">
    <w:abstractNumId w:val="5"/>
  </w:num>
  <w:num w:numId="4" w16cid:durableId="1563326572">
    <w:abstractNumId w:val="3"/>
  </w:num>
  <w:num w:numId="5" w16cid:durableId="241960219">
    <w:abstractNumId w:val="4"/>
  </w:num>
  <w:num w:numId="6" w16cid:durableId="137075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ED"/>
    <w:rsid w:val="000053EF"/>
    <w:rsid w:val="00011BFE"/>
    <w:rsid w:val="00015F53"/>
    <w:rsid w:val="00022B33"/>
    <w:rsid w:val="00023806"/>
    <w:rsid w:val="000249A7"/>
    <w:rsid w:val="000278FF"/>
    <w:rsid w:val="000410F4"/>
    <w:rsid w:val="00044D2E"/>
    <w:rsid w:val="00050464"/>
    <w:rsid w:val="00052446"/>
    <w:rsid w:val="000547E3"/>
    <w:rsid w:val="00056830"/>
    <w:rsid w:val="00057F7A"/>
    <w:rsid w:val="00063842"/>
    <w:rsid w:val="0006494A"/>
    <w:rsid w:val="00071A8C"/>
    <w:rsid w:val="00071CB2"/>
    <w:rsid w:val="0007205D"/>
    <w:rsid w:val="00073D94"/>
    <w:rsid w:val="00073DB1"/>
    <w:rsid w:val="000803F8"/>
    <w:rsid w:val="000923FE"/>
    <w:rsid w:val="000A284D"/>
    <w:rsid w:val="000A3432"/>
    <w:rsid w:val="000A5821"/>
    <w:rsid w:val="000A5EBB"/>
    <w:rsid w:val="000A61FA"/>
    <w:rsid w:val="000B4B65"/>
    <w:rsid w:val="000C28EA"/>
    <w:rsid w:val="000C3C47"/>
    <w:rsid w:val="000C79A4"/>
    <w:rsid w:val="000D1FA7"/>
    <w:rsid w:val="000D26B2"/>
    <w:rsid w:val="000F02EA"/>
    <w:rsid w:val="000F07FF"/>
    <w:rsid w:val="000F5658"/>
    <w:rsid w:val="000F5CD4"/>
    <w:rsid w:val="000F5E09"/>
    <w:rsid w:val="000F5E56"/>
    <w:rsid w:val="000F6607"/>
    <w:rsid w:val="000F664C"/>
    <w:rsid w:val="000F7EC6"/>
    <w:rsid w:val="00102242"/>
    <w:rsid w:val="00104919"/>
    <w:rsid w:val="00105350"/>
    <w:rsid w:val="00105BFB"/>
    <w:rsid w:val="00106931"/>
    <w:rsid w:val="00106CE8"/>
    <w:rsid w:val="001106D1"/>
    <w:rsid w:val="001129CE"/>
    <w:rsid w:val="001241C9"/>
    <w:rsid w:val="00133DB8"/>
    <w:rsid w:val="00136921"/>
    <w:rsid w:val="00137EB2"/>
    <w:rsid w:val="00142C8C"/>
    <w:rsid w:val="0015451B"/>
    <w:rsid w:val="00156E5B"/>
    <w:rsid w:val="001610BB"/>
    <w:rsid w:val="00165279"/>
    <w:rsid w:val="001670C6"/>
    <w:rsid w:val="001705F3"/>
    <w:rsid w:val="00171605"/>
    <w:rsid w:val="00172A27"/>
    <w:rsid w:val="00174BDF"/>
    <w:rsid w:val="00175B44"/>
    <w:rsid w:val="001779DD"/>
    <w:rsid w:val="0018155D"/>
    <w:rsid w:val="001879B0"/>
    <w:rsid w:val="00191FA1"/>
    <w:rsid w:val="00192096"/>
    <w:rsid w:val="001A2B04"/>
    <w:rsid w:val="001A5146"/>
    <w:rsid w:val="001A79A4"/>
    <w:rsid w:val="001B1BA8"/>
    <w:rsid w:val="001B3405"/>
    <w:rsid w:val="001B43CD"/>
    <w:rsid w:val="001B701A"/>
    <w:rsid w:val="001B7BE3"/>
    <w:rsid w:val="001C38BB"/>
    <w:rsid w:val="001C5A99"/>
    <w:rsid w:val="001C63E5"/>
    <w:rsid w:val="001C6C2D"/>
    <w:rsid w:val="001C7EAF"/>
    <w:rsid w:val="001D2A3C"/>
    <w:rsid w:val="001D5209"/>
    <w:rsid w:val="001D7FB5"/>
    <w:rsid w:val="001E6538"/>
    <w:rsid w:val="001F1193"/>
    <w:rsid w:val="001F7B08"/>
    <w:rsid w:val="00203813"/>
    <w:rsid w:val="00205497"/>
    <w:rsid w:val="00205CCC"/>
    <w:rsid w:val="0020751D"/>
    <w:rsid w:val="00210D86"/>
    <w:rsid w:val="002122F2"/>
    <w:rsid w:val="002133DE"/>
    <w:rsid w:val="00216F5F"/>
    <w:rsid w:val="00221C3A"/>
    <w:rsid w:val="00226107"/>
    <w:rsid w:val="00227296"/>
    <w:rsid w:val="00234AAC"/>
    <w:rsid w:val="00255914"/>
    <w:rsid w:val="00261664"/>
    <w:rsid w:val="00267AD7"/>
    <w:rsid w:val="00267AF1"/>
    <w:rsid w:val="00270782"/>
    <w:rsid w:val="00270EB6"/>
    <w:rsid w:val="0027375C"/>
    <w:rsid w:val="00276462"/>
    <w:rsid w:val="002851A0"/>
    <w:rsid w:val="002857CF"/>
    <w:rsid w:val="00287A93"/>
    <w:rsid w:val="00290318"/>
    <w:rsid w:val="00292B22"/>
    <w:rsid w:val="002A4D01"/>
    <w:rsid w:val="002A6C06"/>
    <w:rsid w:val="002B33CB"/>
    <w:rsid w:val="002B680E"/>
    <w:rsid w:val="002B7E59"/>
    <w:rsid w:val="002C06C9"/>
    <w:rsid w:val="002C2B2D"/>
    <w:rsid w:val="002C5C35"/>
    <w:rsid w:val="002E0978"/>
    <w:rsid w:val="002E129E"/>
    <w:rsid w:val="002E2571"/>
    <w:rsid w:val="002E30C9"/>
    <w:rsid w:val="002E3786"/>
    <w:rsid w:val="002F69E1"/>
    <w:rsid w:val="002F6FF3"/>
    <w:rsid w:val="0030475C"/>
    <w:rsid w:val="00305602"/>
    <w:rsid w:val="003067F3"/>
    <w:rsid w:val="00310B2D"/>
    <w:rsid w:val="00311BA9"/>
    <w:rsid w:val="00313928"/>
    <w:rsid w:val="0031519E"/>
    <w:rsid w:val="003252A2"/>
    <w:rsid w:val="003261B5"/>
    <w:rsid w:val="003271D6"/>
    <w:rsid w:val="00327C06"/>
    <w:rsid w:val="003301F8"/>
    <w:rsid w:val="00336BCB"/>
    <w:rsid w:val="00341F73"/>
    <w:rsid w:val="00341FFF"/>
    <w:rsid w:val="0034691B"/>
    <w:rsid w:val="00346D97"/>
    <w:rsid w:val="00354C7E"/>
    <w:rsid w:val="003576F0"/>
    <w:rsid w:val="00370247"/>
    <w:rsid w:val="0037109F"/>
    <w:rsid w:val="00373C6D"/>
    <w:rsid w:val="003771E0"/>
    <w:rsid w:val="003820DA"/>
    <w:rsid w:val="00383831"/>
    <w:rsid w:val="00383F7F"/>
    <w:rsid w:val="00386F13"/>
    <w:rsid w:val="0039002C"/>
    <w:rsid w:val="0039264B"/>
    <w:rsid w:val="003973E8"/>
    <w:rsid w:val="003A0A99"/>
    <w:rsid w:val="003A7109"/>
    <w:rsid w:val="003A78AC"/>
    <w:rsid w:val="003A7AAE"/>
    <w:rsid w:val="003B5541"/>
    <w:rsid w:val="003B5A49"/>
    <w:rsid w:val="003B5B50"/>
    <w:rsid w:val="003B7361"/>
    <w:rsid w:val="003C098D"/>
    <w:rsid w:val="003D0812"/>
    <w:rsid w:val="003D27F8"/>
    <w:rsid w:val="003E035F"/>
    <w:rsid w:val="003E359F"/>
    <w:rsid w:val="003E6CC1"/>
    <w:rsid w:val="003F1AF4"/>
    <w:rsid w:val="003F313B"/>
    <w:rsid w:val="003F605D"/>
    <w:rsid w:val="00402796"/>
    <w:rsid w:val="00403567"/>
    <w:rsid w:val="00404914"/>
    <w:rsid w:val="0040796C"/>
    <w:rsid w:val="00407FE6"/>
    <w:rsid w:val="00413955"/>
    <w:rsid w:val="004200F7"/>
    <w:rsid w:val="00420AE6"/>
    <w:rsid w:val="00422BD6"/>
    <w:rsid w:val="00425350"/>
    <w:rsid w:val="00426FE2"/>
    <w:rsid w:val="0042711C"/>
    <w:rsid w:val="00433C5A"/>
    <w:rsid w:val="0043493E"/>
    <w:rsid w:val="00434DF8"/>
    <w:rsid w:val="00435B22"/>
    <w:rsid w:val="00437722"/>
    <w:rsid w:val="004417AD"/>
    <w:rsid w:val="004467A3"/>
    <w:rsid w:val="00451D6E"/>
    <w:rsid w:val="00457DEC"/>
    <w:rsid w:val="00460886"/>
    <w:rsid w:val="00461DB3"/>
    <w:rsid w:val="00464D94"/>
    <w:rsid w:val="004778BD"/>
    <w:rsid w:val="00482C34"/>
    <w:rsid w:val="004843AF"/>
    <w:rsid w:val="00491849"/>
    <w:rsid w:val="00493871"/>
    <w:rsid w:val="004A5864"/>
    <w:rsid w:val="004A7876"/>
    <w:rsid w:val="004B2173"/>
    <w:rsid w:val="004B38CA"/>
    <w:rsid w:val="004B3BA3"/>
    <w:rsid w:val="004C093A"/>
    <w:rsid w:val="004C205F"/>
    <w:rsid w:val="004C2510"/>
    <w:rsid w:val="004D41C6"/>
    <w:rsid w:val="004E31AE"/>
    <w:rsid w:val="004F4C37"/>
    <w:rsid w:val="004F755C"/>
    <w:rsid w:val="005014E2"/>
    <w:rsid w:val="00501BE0"/>
    <w:rsid w:val="00504E2B"/>
    <w:rsid w:val="00507D13"/>
    <w:rsid w:val="005119F0"/>
    <w:rsid w:val="00511F5A"/>
    <w:rsid w:val="00517644"/>
    <w:rsid w:val="00523885"/>
    <w:rsid w:val="00531A5C"/>
    <w:rsid w:val="0053476F"/>
    <w:rsid w:val="00535512"/>
    <w:rsid w:val="00535CD2"/>
    <w:rsid w:val="005450CC"/>
    <w:rsid w:val="00546233"/>
    <w:rsid w:val="00547F44"/>
    <w:rsid w:val="00560590"/>
    <w:rsid w:val="00560720"/>
    <w:rsid w:val="00561537"/>
    <w:rsid w:val="0056399C"/>
    <w:rsid w:val="00567A8C"/>
    <w:rsid w:val="005743BF"/>
    <w:rsid w:val="00580AB2"/>
    <w:rsid w:val="00582F06"/>
    <w:rsid w:val="00583702"/>
    <w:rsid w:val="00586AC7"/>
    <w:rsid w:val="005913AD"/>
    <w:rsid w:val="005B0DD0"/>
    <w:rsid w:val="005B3428"/>
    <w:rsid w:val="005B41CD"/>
    <w:rsid w:val="005B4A0B"/>
    <w:rsid w:val="005B4C65"/>
    <w:rsid w:val="005B700F"/>
    <w:rsid w:val="005C0DB3"/>
    <w:rsid w:val="005C3E8D"/>
    <w:rsid w:val="005C4E1B"/>
    <w:rsid w:val="005C7586"/>
    <w:rsid w:val="005D172F"/>
    <w:rsid w:val="005D1BC6"/>
    <w:rsid w:val="005D25B1"/>
    <w:rsid w:val="005D3EF7"/>
    <w:rsid w:val="005D5C5D"/>
    <w:rsid w:val="005E116D"/>
    <w:rsid w:val="005E3990"/>
    <w:rsid w:val="005E6105"/>
    <w:rsid w:val="005F0A2F"/>
    <w:rsid w:val="005F0EAD"/>
    <w:rsid w:val="005F1432"/>
    <w:rsid w:val="005F1DC4"/>
    <w:rsid w:val="005F2978"/>
    <w:rsid w:val="005F3582"/>
    <w:rsid w:val="005F6479"/>
    <w:rsid w:val="005F64CF"/>
    <w:rsid w:val="00602038"/>
    <w:rsid w:val="006049CB"/>
    <w:rsid w:val="00605E89"/>
    <w:rsid w:val="006143E7"/>
    <w:rsid w:val="0061461A"/>
    <w:rsid w:val="00617984"/>
    <w:rsid w:val="0062013B"/>
    <w:rsid w:val="0062323A"/>
    <w:rsid w:val="00635F67"/>
    <w:rsid w:val="00644D7C"/>
    <w:rsid w:val="0065385F"/>
    <w:rsid w:val="006559A4"/>
    <w:rsid w:val="00662827"/>
    <w:rsid w:val="00664F5B"/>
    <w:rsid w:val="0067063A"/>
    <w:rsid w:val="0067249F"/>
    <w:rsid w:val="00675089"/>
    <w:rsid w:val="006755C1"/>
    <w:rsid w:val="006770D2"/>
    <w:rsid w:val="0067785D"/>
    <w:rsid w:val="006825D1"/>
    <w:rsid w:val="00683FBE"/>
    <w:rsid w:val="0068493C"/>
    <w:rsid w:val="00690299"/>
    <w:rsid w:val="00690DC2"/>
    <w:rsid w:val="006967DD"/>
    <w:rsid w:val="006A1ADA"/>
    <w:rsid w:val="006A1B85"/>
    <w:rsid w:val="006A3391"/>
    <w:rsid w:val="006A5749"/>
    <w:rsid w:val="006C0C42"/>
    <w:rsid w:val="006C3036"/>
    <w:rsid w:val="006C5926"/>
    <w:rsid w:val="006D1683"/>
    <w:rsid w:val="006D4A30"/>
    <w:rsid w:val="006D7177"/>
    <w:rsid w:val="006E7AE2"/>
    <w:rsid w:val="006F4AA4"/>
    <w:rsid w:val="006F530C"/>
    <w:rsid w:val="006F651F"/>
    <w:rsid w:val="00707DE7"/>
    <w:rsid w:val="00712282"/>
    <w:rsid w:val="007143D2"/>
    <w:rsid w:val="00715A45"/>
    <w:rsid w:val="007208F9"/>
    <w:rsid w:val="00732B98"/>
    <w:rsid w:val="00734DC1"/>
    <w:rsid w:val="0073681F"/>
    <w:rsid w:val="00746282"/>
    <w:rsid w:val="00751247"/>
    <w:rsid w:val="0075233B"/>
    <w:rsid w:val="007534A1"/>
    <w:rsid w:val="00755F2C"/>
    <w:rsid w:val="00757B93"/>
    <w:rsid w:val="0076127F"/>
    <w:rsid w:val="00761B88"/>
    <w:rsid w:val="007658CB"/>
    <w:rsid w:val="00765F6E"/>
    <w:rsid w:val="00767E4F"/>
    <w:rsid w:val="00771DBE"/>
    <w:rsid w:val="00775971"/>
    <w:rsid w:val="00776AFA"/>
    <w:rsid w:val="007858FF"/>
    <w:rsid w:val="00785F6B"/>
    <w:rsid w:val="007953B8"/>
    <w:rsid w:val="007A00AB"/>
    <w:rsid w:val="007A25CC"/>
    <w:rsid w:val="007B1169"/>
    <w:rsid w:val="007B7224"/>
    <w:rsid w:val="007C7B76"/>
    <w:rsid w:val="007D281D"/>
    <w:rsid w:val="007D3E9E"/>
    <w:rsid w:val="007D5492"/>
    <w:rsid w:val="007D791F"/>
    <w:rsid w:val="007E146C"/>
    <w:rsid w:val="007F0C01"/>
    <w:rsid w:val="007F1853"/>
    <w:rsid w:val="007F33C4"/>
    <w:rsid w:val="00800054"/>
    <w:rsid w:val="00801F9D"/>
    <w:rsid w:val="0080353B"/>
    <w:rsid w:val="008055B5"/>
    <w:rsid w:val="008108D6"/>
    <w:rsid w:val="0081182C"/>
    <w:rsid w:val="008137D6"/>
    <w:rsid w:val="00816705"/>
    <w:rsid w:val="00816F1B"/>
    <w:rsid w:val="0081715F"/>
    <w:rsid w:val="0081743F"/>
    <w:rsid w:val="00817D7F"/>
    <w:rsid w:val="00820B82"/>
    <w:rsid w:val="00822646"/>
    <w:rsid w:val="00824A49"/>
    <w:rsid w:val="00824F12"/>
    <w:rsid w:val="00831227"/>
    <w:rsid w:val="008318D7"/>
    <w:rsid w:val="00831EB0"/>
    <w:rsid w:val="00836DF3"/>
    <w:rsid w:val="0084014B"/>
    <w:rsid w:val="00843AF4"/>
    <w:rsid w:val="00845D66"/>
    <w:rsid w:val="00845FF5"/>
    <w:rsid w:val="00851502"/>
    <w:rsid w:val="00854860"/>
    <w:rsid w:val="00856316"/>
    <w:rsid w:val="00870E42"/>
    <w:rsid w:val="00871B62"/>
    <w:rsid w:val="008743A0"/>
    <w:rsid w:val="00875207"/>
    <w:rsid w:val="0087555B"/>
    <w:rsid w:val="00882A87"/>
    <w:rsid w:val="00887F29"/>
    <w:rsid w:val="00890567"/>
    <w:rsid w:val="00895D5C"/>
    <w:rsid w:val="008A0820"/>
    <w:rsid w:val="008A4197"/>
    <w:rsid w:val="008A42CF"/>
    <w:rsid w:val="008B17DE"/>
    <w:rsid w:val="008B2991"/>
    <w:rsid w:val="008B431C"/>
    <w:rsid w:val="008B4A27"/>
    <w:rsid w:val="008B6990"/>
    <w:rsid w:val="008C2A42"/>
    <w:rsid w:val="008C6D47"/>
    <w:rsid w:val="008D4F42"/>
    <w:rsid w:val="008E0494"/>
    <w:rsid w:val="008E0982"/>
    <w:rsid w:val="008E4C2A"/>
    <w:rsid w:val="008E7DDC"/>
    <w:rsid w:val="008F3963"/>
    <w:rsid w:val="008F3ED7"/>
    <w:rsid w:val="008F4B20"/>
    <w:rsid w:val="008F584E"/>
    <w:rsid w:val="008F5AD8"/>
    <w:rsid w:val="008F65C0"/>
    <w:rsid w:val="008F691F"/>
    <w:rsid w:val="008F6A56"/>
    <w:rsid w:val="00910277"/>
    <w:rsid w:val="009154E9"/>
    <w:rsid w:val="0092194F"/>
    <w:rsid w:val="009228F2"/>
    <w:rsid w:val="00927775"/>
    <w:rsid w:val="00927EBF"/>
    <w:rsid w:val="009306DF"/>
    <w:rsid w:val="0093400D"/>
    <w:rsid w:val="00941CCD"/>
    <w:rsid w:val="009458BB"/>
    <w:rsid w:val="00946D49"/>
    <w:rsid w:val="00947C79"/>
    <w:rsid w:val="00947D34"/>
    <w:rsid w:val="0095110C"/>
    <w:rsid w:val="00956511"/>
    <w:rsid w:val="00960117"/>
    <w:rsid w:val="009608C5"/>
    <w:rsid w:val="0096282C"/>
    <w:rsid w:val="00963A81"/>
    <w:rsid w:val="00963E15"/>
    <w:rsid w:val="00963F6B"/>
    <w:rsid w:val="00975157"/>
    <w:rsid w:val="00984D96"/>
    <w:rsid w:val="00984F86"/>
    <w:rsid w:val="009855B0"/>
    <w:rsid w:val="00990F60"/>
    <w:rsid w:val="0099180F"/>
    <w:rsid w:val="00993280"/>
    <w:rsid w:val="009961F2"/>
    <w:rsid w:val="00996302"/>
    <w:rsid w:val="00997084"/>
    <w:rsid w:val="009A1502"/>
    <w:rsid w:val="009A16C3"/>
    <w:rsid w:val="009A179E"/>
    <w:rsid w:val="009A4109"/>
    <w:rsid w:val="009A53E7"/>
    <w:rsid w:val="009B224C"/>
    <w:rsid w:val="009B341D"/>
    <w:rsid w:val="009C0564"/>
    <w:rsid w:val="009C2556"/>
    <w:rsid w:val="009C26AC"/>
    <w:rsid w:val="009C3F96"/>
    <w:rsid w:val="009C478D"/>
    <w:rsid w:val="009D2364"/>
    <w:rsid w:val="009E1303"/>
    <w:rsid w:val="009E16AA"/>
    <w:rsid w:val="009E4132"/>
    <w:rsid w:val="009E5338"/>
    <w:rsid w:val="009F4D93"/>
    <w:rsid w:val="009F54F1"/>
    <w:rsid w:val="00A0312B"/>
    <w:rsid w:val="00A0583A"/>
    <w:rsid w:val="00A10D52"/>
    <w:rsid w:val="00A144F5"/>
    <w:rsid w:val="00A20E62"/>
    <w:rsid w:val="00A248F1"/>
    <w:rsid w:val="00A2549E"/>
    <w:rsid w:val="00A3100F"/>
    <w:rsid w:val="00A338E5"/>
    <w:rsid w:val="00A33A24"/>
    <w:rsid w:val="00A424D3"/>
    <w:rsid w:val="00A42859"/>
    <w:rsid w:val="00A440CF"/>
    <w:rsid w:val="00A464A5"/>
    <w:rsid w:val="00A51B29"/>
    <w:rsid w:val="00A52C76"/>
    <w:rsid w:val="00A61338"/>
    <w:rsid w:val="00A618A8"/>
    <w:rsid w:val="00A62128"/>
    <w:rsid w:val="00A6492B"/>
    <w:rsid w:val="00A66E34"/>
    <w:rsid w:val="00A7095A"/>
    <w:rsid w:val="00A75C9A"/>
    <w:rsid w:val="00A77BE0"/>
    <w:rsid w:val="00A8176D"/>
    <w:rsid w:val="00A81FFB"/>
    <w:rsid w:val="00A8491F"/>
    <w:rsid w:val="00A86277"/>
    <w:rsid w:val="00A9575D"/>
    <w:rsid w:val="00A96F55"/>
    <w:rsid w:val="00AA090A"/>
    <w:rsid w:val="00AA6ECC"/>
    <w:rsid w:val="00AA6F4D"/>
    <w:rsid w:val="00AB2E90"/>
    <w:rsid w:val="00AB31F0"/>
    <w:rsid w:val="00AC49FC"/>
    <w:rsid w:val="00AC635D"/>
    <w:rsid w:val="00AD18C7"/>
    <w:rsid w:val="00AD1FB1"/>
    <w:rsid w:val="00AD2706"/>
    <w:rsid w:val="00AD3FBE"/>
    <w:rsid w:val="00AD781E"/>
    <w:rsid w:val="00AE00A1"/>
    <w:rsid w:val="00AE1AD7"/>
    <w:rsid w:val="00AE2B61"/>
    <w:rsid w:val="00AE328F"/>
    <w:rsid w:val="00AE4E1C"/>
    <w:rsid w:val="00AF2F03"/>
    <w:rsid w:val="00AF411F"/>
    <w:rsid w:val="00AF6B61"/>
    <w:rsid w:val="00B0458D"/>
    <w:rsid w:val="00B140CC"/>
    <w:rsid w:val="00B1663C"/>
    <w:rsid w:val="00B17AA7"/>
    <w:rsid w:val="00B223CB"/>
    <w:rsid w:val="00B2341E"/>
    <w:rsid w:val="00B27F31"/>
    <w:rsid w:val="00B34E14"/>
    <w:rsid w:val="00B34FC6"/>
    <w:rsid w:val="00B45923"/>
    <w:rsid w:val="00B46A48"/>
    <w:rsid w:val="00B53B6C"/>
    <w:rsid w:val="00B56CC7"/>
    <w:rsid w:val="00B57381"/>
    <w:rsid w:val="00B57DBA"/>
    <w:rsid w:val="00B61C1B"/>
    <w:rsid w:val="00B726B4"/>
    <w:rsid w:val="00B7298E"/>
    <w:rsid w:val="00B729C5"/>
    <w:rsid w:val="00B7784B"/>
    <w:rsid w:val="00B807AB"/>
    <w:rsid w:val="00B81C2C"/>
    <w:rsid w:val="00B86B91"/>
    <w:rsid w:val="00B90A31"/>
    <w:rsid w:val="00B926AE"/>
    <w:rsid w:val="00BA2E21"/>
    <w:rsid w:val="00BA6178"/>
    <w:rsid w:val="00BA79BA"/>
    <w:rsid w:val="00BB30B8"/>
    <w:rsid w:val="00BB7CAD"/>
    <w:rsid w:val="00BC0E57"/>
    <w:rsid w:val="00BC1A1F"/>
    <w:rsid w:val="00BC48D3"/>
    <w:rsid w:val="00BC7202"/>
    <w:rsid w:val="00BD01C6"/>
    <w:rsid w:val="00BD4B94"/>
    <w:rsid w:val="00BE0682"/>
    <w:rsid w:val="00BE738A"/>
    <w:rsid w:val="00BF1827"/>
    <w:rsid w:val="00BF196A"/>
    <w:rsid w:val="00BF3284"/>
    <w:rsid w:val="00BF64CE"/>
    <w:rsid w:val="00C05896"/>
    <w:rsid w:val="00C07369"/>
    <w:rsid w:val="00C114C6"/>
    <w:rsid w:val="00C11669"/>
    <w:rsid w:val="00C12AB2"/>
    <w:rsid w:val="00C15059"/>
    <w:rsid w:val="00C202D1"/>
    <w:rsid w:val="00C23A31"/>
    <w:rsid w:val="00C251B7"/>
    <w:rsid w:val="00C25D21"/>
    <w:rsid w:val="00C26F81"/>
    <w:rsid w:val="00C34E9B"/>
    <w:rsid w:val="00C44804"/>
    <w:rsid w:val="00C50B73"/>
    <w:rsid w:val="00C55459"/>
    <w:rsid w:val="00C56203"/>
    <w:rsid w:val="00C571CB"/>
    <w:rsid w:val="00C57FDE"/>
    <w:rsid w:val="00C62515"/>
    <w:rsid w:val="00C63652"/>
    <w:rsid w:val="00C67D8E"/>
    <w:rsid w:val="00C70F86"/>
    <w:rsid w:val="00C7190C"/>
    <w:rsid w:val="00C72E38"/>
    <w:rsid w:val="00C73061"/>
    <w:rsid w:val="00C804F5"/>
    <w:rsid w:val="00C8204C"/>
    <w:rsid w:val="00C83CF8"/>
    <w:rsid w:val="00C8487D"/>
    <w:rsid w:val="00C90A55"/>
    <w:rsid w:val="00C93248"/>
    <w:rsid w:val="00C9655C"/>
    <w:rsid w:val="00CA793C"/>
    <w:rsid w:val="00CB0623"/>
    <w:rsid w:val="00CB2867"/>
    <w:rsid w:val="00CB31BC"/>
    <w:rsid w:val="00CB3679"/>
    <w:rsid w:val="00CC2060"/>
    <w:rsid w:val="00CC6A3D"/>
    <w:rsid w:val="00CC754D"/>
    <w:rsid w:val="00CC7CDF"/>
    <w:rsid w:val="00CD2821"/>
    <w:rsid w:val="00CE351B"/>
    <w:rsid w:val="00CE3DCC"/>
    <w:rsid w:val="00CE5B67"/>
    <w:rsid w:val="00CF0F0D"/>
    <w:rsid w:val="00CF2A29"/>
    <w:rsid w:val="00CF44A0"/>
    <w:rsid w:val="00CF47F6"/>
    <w:rsid w:val="00D03CD2"/>
    <w:rsid w:val="00D06AEE"/>
    <w:rsid w:val="00D137B3"/>
    <w:rsid w:val="00D13D84"/>
    <w:rsid w:val="00D1515A"/>
    <w:rsid w:val="00D202E9"/>
    <w:rsid w:val="00D20DF9"/>
    <w:rsid w:val="00D2216C"/>
    <w:rsid w:val="00D22A27"/>
    <w:rsid w:val="00D266E6"/>
    <w:rsid w:val="00D26BA0"/>
    <w:rsid w:val="00D30E1A"/>
    <w:rsid w:val="00D369E9"/>
    <w:rsid w:val="00D371CB"/>
    <w:rsid w:val="00D374CA"/>
    <w:rsid w:val="00D40BE3"/>
    <w:rsid w:val="00D41F71"/>
    <w:rsid w:val="00D50DD0"/>
    <w:rsid w:val="00D512D7"/>
    <w:rsid w:val="00D51741"/>
    <w:rsid w:val="00D53BCB"/>
    <w:rsid w:val="00D53E73"/>
    <w:rsid w:val="00D54CB3"/>
    <w:rsid w:val="00D60541"/>
    <w:rsid w:val="00D66634"/>
    <w:rsid w:val="00D7051D"/>
    <w:rsid w:val="00D707EE"/>
    <w:rsid w:val="00D72911"/>
    <w:rsid w:val="00D76335"/>
    <w:rsid w:val="00D767B3"/>
    <w:rsid w:val="00D80731"/>
    <w:rsid w:val="00D86BAF"/>
    <w:rsid w:val="00D8741C"/>
    <w:rsid w:val="00D91175"/>
    <w:rsid w:val="00D960C1"/>
    <w:rsid w:val="00DA116F"/>
    <w:rsid w:val="00DA4B45"/>
    <w:rsid w:val="00DA5D19"/>
    <w:rsid w:val="00DA78EA"/>
    <w:rsid w:val="00DA7FBE"/>
    <w:rsid w:val="00DB193D"/>
    <w:rsid w:val="00DB24AC"/>
    <w:rsid w:val="00DB30B5"/>
    <w:rsid w:val="00DC0912"/>
    <w:rsid w:val="00DD0E22"/>
    <w:rsid w:val="00DD2960"/>
    <w:rsid w:val="00DD497C"/>
    <w:rsid w:val="00DE0581"/>
    <w:rsid w:val="00DE07C3"/>
    <w:rsid w:val="00DE0BF0"/>
    <w:rsid w:val="00DE2288"/>
    <w:rsid w:val="00DE34FF"/>
    <w:rsid w:val="00DE3999"/>
    <w:rsid w:val="00DE5AFC"/>
    <w:rsid w:val="00DF407D"/>
    <w:rsid w:val="00DF411F"/>
    <w:rsid w:val="00DF50B7"/>
    <w:rsid w:val="00DF5ADD"/>
    <w:rsid w:val="00DF7741"/>
    <w:rsid w:val="00E03BD6"/>
    <w:rsid w:val="00E051E8"/>
    <w:rsid w:val="00E06AC5"/>
    <w:rsid w:val="00E07134"/>
    <w:rsid w:val="00E10506"/>
    <w:rsid w:val="00E10BB6"/>
    <w:rsid w:val="00E12138"/>
    <w:rsid w:val="00E12658"/>
    <w:rsid w:val="00E210F7"/>
    <w:rsid w:val="00E23A3F"/>
    <w:rsid w:val="00E24D1F"/>
    <w:rsid w:val="00E36EF7"/>
    <w:rsid w:val="00E4335E"/>
    <w:rsid w:val="00E43CA0"/>
    <w:rsid w:val="00E441E7"/>
    <w:rsid w:val="00E50016"/>
    <w:rsid w:val="00E50024"/>
    <w:rsid w:val="00E578D8"/>
    <w:rsid w:val="00E579FE"/>
    <w:rsid w:val="00E60992"/>
    <w:rsid w:val="00E6409B"/>
    <w:rsid w:val="00E64376"/>
    <w:rsid w:val="00E658CF"/>
    <w:rsid w:val="00E65AD3"/>
    <w:rsid w:val="00E65E86"/>
    <w:rsid w:val="00E72FF2"/>
    <w:rsid w:val="00E91E38"/>
    <w:rsid w:val="00E949FF"/>
    <w:rsid w:val="00E95359"/>
    <w:rsid w:val="00E95D6E"/>
    <w:rsid w:val="00E96719"/>
    <w:rsid w:val="00E97515"/>
    <w:rsid w:val="00EA6FA9"/>
    <w:rsid w:val="00EB299D"/>
    <w:rsid w:val="00EB4137"/>
    <w:rsid w:val="00EC64DC"/>
    <w:rsid w:val="00EE1931"/>
    <w:rsid w:val="00EE1F29"/>
    <w:rsid w:val="00EE2311"/>
    <w:rsid w:val="00EF2B1F"/>
    <w:rsid w:val="00EF35E0"/>
    <w:rsid w:val="00EF713A"/>
    <w:rsid w:val="00F01A7D"/>
    <w:rsid w:val="00F065AB"/>
    <w:rsid w:val="00F12734"/>
    <w:rsid w:val="00F14F7C"/>
    <w:rsid w:val="00F152E7"/>
    <w:rsid w:val="00F20836"/>
    <w:rsid w:val="00F24528"/>
    <w:rsid w:val="00F254FD"/>
    <w:rsid w:val="00F307BE"/>
    <w:rsid w:val="00F31CBF"/>
    <w:rsid w:val="00F3287C"/>
    <w:rsid w:val="00F34EFF"/>
    <w:rsid w:val="00F34F29"/>
    <w:rsid w:val="00F43467"/>
    <w:rsid w:val="00F4480A"/>
    <w:rsid w:val="00F45871"/>
    <w:rsid w:val="00F5129D"/>
    <w:rsid w:val="00F557E3"/>
    <w:rsid w:val="00F60024"/>
    <w:rsid w:val="00F62624"/>
    <w:rsid w:val="00F628C4"/>
    <w:rsid w:val="00F637E0"/>
    <w:rsid w:val="00F717D4"/>
    <w:rsid w:val="00F749A5"/>
    <w:rsid w:val="00F77AA2"/>
    <w:rsid w:val="00F86347"/>
    <w:rsid w:val="00F9075F"/>
    <w:rsid w:val="00F90B87"/>
    <w:rsid w:val="00F90CCF"/>
    <w:rsid w:val="00F90F73"/>
    <w:rsid w:val="00F952F6"/>
    <w:rsid w:val="00FA3B33"/>
    <w:rsid w:val="00FA5313"/>
    <w:rsid w:val="00FA787B"/>
    <w:rsid w:val="00FB64BC"/>
    <w:rsid w:val="00FC124C"/>
    <w:rsid w:val="00FC182A"/>
    <w:rsid w:val="00FC2207"/>
    <w:rsid w:val="00FD1864"/>
    <w:rsid w:val="00FD36CA"/>
    <w:rsid w:val="00FD6A73"/>
    <w:rsid w:val="00FE4B96"/>
    <w:rsid w:val="00FE54C6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3A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84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D2706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1705F3"/>
    <w:rPr>
      <w:sz w:val="18"/>
      <w:szCs w:val="18"/>
    </w:rPr>
  </w:style>
  <w:style w:type="paragraph" w:styleId="ad">
    <w:name w:val="annotation text"/>
    <w:basedOn w:val="a"/>
    <w:link w:val="ae"/>
    <w:rsid w:val="001705F3"/>
    <w:pPr>
      <w:jc w:val="left"/>
    </w:pPr>
  </w:style>
  <w:style w:type="character" w:customStyle="1" w:styleId="ae">
    <w:name w:val="コメント文字列 (文字)"/>
    <w:link w:val="ad"/>
    <w:rsid w:val="001705F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05F3"/>
    <w:rPr>
      <w:b/>
      <w:bCs/>
    </w:rPr>
  </w:style>
  <w:style w:type="character" w:customStyle="1" w:styleId="af0">
    <w:name w:val="コメント内容 (文字)"/>
    <w:link w:val="af"/>
    <w:rsid w:val="001705F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8976EFD8BC046974BA80DEA0B58CA" ma:contentTypeVersion="19" ma:contentTypeDescription="新しいドキュメントを作成します。" ma:contentTypeScope="" ma:versionID="4fe4b8e906389f7b588239f80a28cc17">
  <xsd:schema xmlns:xsd="http://www.w3.org/2001/XMLSchema" xmlns:xs="http://www.w3.org/2001/XMLSchema" xmlns:p="http://schemas.microsoft.com/office/2006/metadata/properties" xmlns:ns2="695f4f49-8202-4076-b4bd-64727d462502" xmlns:ns3="7380c281-4d42-4915-aa7e-5fe7eafc6f2d" targetNamespace="http://schemas.microsoft.com/office/2006/metadata/properties" ma:root="true" ma:fieldsID="3c6beccd8be520d65af26a02d5ba3510" ns2:_="" ns3:_="">
    <xsd:import namespace="695f4f49-8202-4076-b4bd-64727d462502"/>
    <xsd:import namespace="7380c281-4d42-4915-aa7e-5fe7eafc6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4e2d__x6751_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4f49-8202-4076-b4bd-64727d462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2d__x6751_" ma:index="18" nillable="true" ma:displayName="中村" ma:format="Dropdown" ma:list="UserInfo" ma:SharePointGroup="0" ma:internalName="_x4e2d__x6751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af555b3b-f765-4f73-bf0f-d26e52d7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c281-4d42-4915-aa7e-5fe7eafc6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9a197d-626f-421a-a49e-45e1f9fc847c}" ma:internalName="TaxCatchAll" ma:showField="CatchAllData" ma:web="7380c281-4d42-4915-aa7e-5fe7eafc6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0c281-4d42-4915-aa7e-5fe7eafc6f2d" xsi:nil="true"/>
    <lcf76f155ced4ddcb4097134ff3c332f xmlns="695f4f49-8202-4076-b4bd-64727d462502">
      <Terms xmlns="http://schemas.microsoft.com/office/infopath/2007/PartnerControls"/>
    </lcf76f155ced4ddcb4097134ff3c332f>
    <_x4e2d__x6751_ xmlns="695f4f49-8202-4076-b4bd-64727d462502">
      <UserInfo>
        <DisplayName/>
        <AccountId xsi:nil="true"/>
        <AccountType/>
      </UserInfo>
    </_x4e2d__x6751_>
  </documentManagement>
</p:properties>
</file>

<file path=customXml/itemProps1.xml><?xml version="1.0" encoding="utf-8"?>
<ds:datastoreItem xmlns:ds="http://schemas.openxmlformats.org/officeDocument/2006/customXml" ds:itemID="{DC1AFB06-E1CE-4E10-AF26-06C4D2713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92CF2-1141-4BFA-B156-2C96E1F1947B}"/>
</file>

<file path=customXml/itemProps3.xml><?xml version="1.0" encoding="utf-8"?>
<ds:datastoreItem xmlns:ds="http://schemas.openxmlformats.org/officeDocument/2006/customXml" ds:itemID="{6F5C2DCB-286B-4618-9581-638DFE4E8183}"/>
</file>

<file path=customXml/itemProps4.xml><?xml version="1.0" encoding="utf-8"?>
<ds:datastoreItem xmlns:ds="http://schemas.openxmlformats.org/officeDocument/2006/customXml" ds:itemID="{B8665924-D447-451D-98E8-4BCD430D7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2431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2024-05-24T05:37:00Z</dcterms:created>
  <dcterms:modified xsi:type="dcterms:W3CDTF">2024-08-16T07:13:00Z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0x0101003238976EFD8BC046974BA80DEA0B58CA</vt:lpwstr>
  </property>
</Properties>
</file>